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5B33" w14:textId="46B7C95C" w:rsidR="00A242EA" w:rsidRDefault="00684DED">
      <w:pPr>
        <w:pStyle w:val="Title"/>
        <w:rPr>
          <w:sz w:val="28"/>
          <w:szCs w:val="28"/>
        </w:rPr>
      </w:pPr>
      <w:r>
        <w:rPr>
          <w:noProof/>
          <w:sz w:val="28"/>
          <w:szCs w:val="28"/>
        </w:rPr>
        <mc:AlternateContent>
          <mc:Choice Requires="wps">
            <w:drawing>
              <wp:anchor distT="0" distB="0" distL="114300" distR="114300" simplePos="0" relativeHeight="251661312" behindDoc="0" locked="0" layoutInCell="1" allowOverlap="1" wp14:anchorId="13B4A63E" wp14:editId="6860808F">
                <wp:simplePos x="0" y="0"/>
                <wp:positionH relativeFrom="column">
                  <wp:posOffset>5137785</wp:posOffset>
                </wp:positionH>
                <wp:positionV relativeFrom="paragraph">
                  <wp:posOffset>-8890</wp:posOffset>
                </wp:positionV>
                <wp:extent cx="1171575" cy="485775"/>
                <wp:effectExtent l="0" t="0" r="9525" b="9525"/>
                <wp:wrapNone/>
                <wp:docPr id="938387942" name="Rectangle 2"/>
                <wp:cNvGraphicFramePr/>
                <a:graphic xmlns:a="http://schemas.openxmlformats.org/drawingml/2006/main">
                  <a:graphicData uri="http://schemas.microsoft.com/office/word/2010/wordprocessingShape">
                    <wps:wsp>
                      <wps:cNvSpPr/>
                      <wps:spPr>
                        <a:xfrm>
                          <a:off x="0" y="0"/>
                          <a:ext cx="1171575" cy="4857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F1DAB7" w14:textId="505A546A" w:rsidR="00684DED" w:rsidRDefault="00684DED" w:rsidP="00684DED">
                            <w:pPr>
                              <w:jc w:val="center"/>
                            </w:pPr>
                            <w:r w:rsidRPr="00684DED">
                              <w:drawing>
                                <wp:inline distT="0" distB="0" distL="0" distR="0" wp14:anchorId="240506AA" wp14:editId="3B7A25C8">
                                  <wp:extent cx="975995" cy="210820"/>
                                  <wp:effectExtent l="0" t="0" r="0" b="0"/>
                                  <wp:docPr id="140967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2108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B4A63E" id="Rectangle 2" o:spid="_x0000_s1026" style="position:absolute;margin-left:404.55pt;margin-top:-.7pt;width:92.25pt;height:38.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" fillcolor="white [3212]" stroked="f" strokeweight="1pt">
                <v:textbox>
                  <w:txbxContent>
                    <w:p w14:paraId="5BF1DAB7" w14:textId="505A546A" w:rsidR="00684DED" w:rsidRDefault="00684DED" w:rsidP="00684DED">
                      <w:pPr>
                        <w:jc w:val="center"/>
                      </w:pPr>
                      <w:r w:rsidRPr="00684DED">
                        <w:drawing>
                          <wp:inline distT="0" distB="0" distL="0" distR="0" wp14:anchorId="240506AA" wp14:editId="3B7A25C8">
                            <wp:extent cx="975995" cy="210820"/>
                            <wp:effectExtent l="0" t="0" r="0" b="0"/>
                            <wp:docPr id="140967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995" cy="210820"/>
                                    </a:xfrm>
                                    <a:prstGeom prst="rect">
                                      <a:avLst/>
                                    </a:prstGeom>
                                    <a:noFill/>
                                    <a:ln>
                                      <a:noFill/>
                                    </a:ln>
                                  </pic:spPr>
                                </pic:pic>
                              </a:graphicData>
                            </a:graphic>
                          </wp:inline>
                        </w:drawing>
                      </w:r>
                    </w:p>
                  </w:txbxContent>
                </v:textbox>
              </v:rect>
            </w:pict>
          </mc:Fallback>
        </mc:AlternateContent>
      </w:r>
      <w:r w:rsidR="00B84C0A">
        <w:rPr>
          <w:sz w:val="28"/>
          <w:szCs w:val="28"/>
        </w:rPr>
        <w:t>Title of The Research (14 Pts, may not use the letters all caps)</w:t>
      </w:r>
      <w:r>
        <w:rPr>
          <w:rFonts w:hint="cs"/>
          <w:sz w:val="28"/>
          <w:szCs w:val="28"/>
          <w:rtl/>
        </w:rPr>
        <w:t xml:space="preserve">  </w:t>
      </w:r>
    </w:p>
    <w:p w14:paraId="63C38952" w14:textId="77777777" w:rsidR="00A242EA" w:rsidRDefault="00A242EA">
      <w:pPr>
        <w:tabs>
          <w:tab w:val="left" w:pos="7230"/>
        </w:tabs>
        <w:ind w:right="1796"/>
        <w:jc w:val="left"/>
        <w:rPr>
          <w:b/>
          <w:smallCaps/>
          <w:sz w:val="20"/>
          <w:szCs w:val="20"/>
        </w:rPr>
      </w:pPr>
    </w:p>
    <w:p w14:paraId="5F77E7CD" w14:textId="77777777" w:rsidR="00A242EA" w:rsidRDefault="00B84C0A">
      <w:pPr>
        <w:widowControl/>
        <w:pBdr>
          <w:top w:val="nil"/>
          <w:left w:val="nil"/>
          <w:bottom w:val="nil"/>
          <w:right w:val="nil"/>
          <w:between w:val="nil"/>
        </w:pBdr>
        <w:jc w:val="left"/>
        <w:rPr>
          <w:b/>
          <w:color w:val="000000"/>
          <w:sz w:val="22"/>
          <w:szCs w:val="22"/>
          <w:vertAlign w:val="superscript"/>
        </w:rPr>
      </w:pPr>
      <w:r>
        <w:rPr>
          <w:b/>
          <w:color w:val="000000"/>
          <w:sz w:val="22"/>
          <w:szCs w:val="22"/>
        </w:rPr>
        <w:t>Author</w:t>
      </w:r>
      <w:r w:rsidR="009C24E8">
        <w:rPr>
          <w:b/>
          <w:color w:val="000000"/>
          <w:sz w:val="22"/>
          <w:szCs w:val="22"/>
        </w:rPr>
        <w:t xml:space="preserve"> </w:t>
      </w:r>
      <w:r>
        <w:rPr>
          <w:b/>
          <w:color w:val="000000"/>
          <w:sz w:val="22"/>
          <w:szCs w:val="22"/>
          <w:vertAlign w:val="superscript"/>
        </w:rPr>
        <w:t>1*</w:t>
      </w:r>
      <w:r>
        <w:rPr>
          <w:b/>
          <w:color w:val="000000"/>
          <w:sz w:val="22"/>
          <w:szCs w:val="22"/>
        </w:rPr>
        <w:t>, Author</w:t>
      </w:r>
      <w:r w:rsidR="009C24E8">
        <w:rPr>
          <w:b/>
          <w:color w:val="000000"/>
          <w:sz w:val="22"/>
          <w:szCs w:val="22"/>
        </w:rPr>
        <w:t xml:space="preserve"> </w:t>
      </w:r>
      <w:r>
        <w:rPr>
          <w:b/>
          <w:color w:val="000000"/>
          <w:sz w:val="22"/>
          <w:szCs w:val="22"/>
          <w:vertAlign w:val="superscript"/>
        </w:rPr>
        <w:t>2</w:t>
      </w:r>
      <w:r>
        <w:rPr>
          <w:b/>
          <w:color w:val="000000"/>
          <w:sz w:val="22"/>
          <w:szCs w:val="22"/>
        </w:rPr>
        <w:t>, Author</w:t>
      </w:r>
      <w:r>
        <w:rPr>
          <w:b/>
          <w:color w:val="000000"/>
          <w:sz w:val="22"/>
          <w:szCs w:val="22"/>
          <w:vertAlign w:val="superscript"/>
        </w:rPr>
        <w:t>3</w:t>
      </w:r>
      <w:r>
        <w:rPr>
          <w:b/>
          <w:color w:val="000000"/>
          <w:sz w:val="22"/>
          <w:szCs w:val="22"/>
        </w:rPr>
        <w:t>, Author</w:t>
      </w:r>
      <w:r>
        <w:rPr>
          <w:b/>
          <w:color w:val="000000"/>
          <w:sz w:val="22"/>
          <w:szCs w:val="22"/>
          <w:vertAlign w:val="superscript"/>
        </w:rPr>
        <w:t>4</w:t>
      </w:r>
      <w:r>
        <w:rPr>
          <w:b/>
          <w:color w:val="000000"/>
          <w:sz w:val="22"/>
          <w:szCs w:val="22"/>
        </w:rPr>
        <w:t>, Author</w:t>
      </w:r>
      <w:r w:rsidR="009C24E8">
        <w:rPr>
          <w:b/>
          <w:color w:val="000000"/>
          <w:sz w:val="22"/>
          <w:szCs w:val="22"/>
        </w:rPr>
        <w:t xml:space="preserve"> </w:t>
      </w:r>
      <w:r>
        <w:rPr>
          <w:b/>
          <w:color w:val="000000"/>
          <w:sz w:val="22"/>
          <w:szCs w:val="22"/>
          <w:vertAlign w:val="superscript"/>
        </w:rPr>
        <w:t>5</w:t>
      </w:r>
    </w:p>
    <w:p w14:paraId="16049B96" w14:textId="77777777" w:rsidR="009C24E8" w:rsidRDefault="009C24E8">
      <w:pPr>
        <w:widowControl/>
        <w:pBdr>
          <w:top w:val="nil"/>
          <w:left w:val="nil"/>
          <w:bottom w:val="nil"/>
          <w:right w:val="nil"/>
          <w:between w:val="nil"/>
        </w:pBdr>
        <w:jc w:val="left"/>
        <w:rPr>
          <w:b/>
          <w:color w:val="000000"/>
          <w:sz w:val="22"/>
          <w:szCs w:val="22"/>
        </w:rPr>
      </w:pPr>
    </w:p>
    <w:p w14:paraId="49D1837D" w14:textId="77777777" w:rsidR="00A242EA" w:rsidRDefault="00B84C0A">
      <w:pPr>
        <w:widowControl/>
        <w:pBdr>
          <w:top w:val="nil"/>
          <w:left w:val="nil"/>
          <w:bottom w:val="nil"/>
          <w:right w:val="nil"/>
          <w:between w:val="nil"/>
        </w:pBdr>
        <w:jc w:val="left"/>
      </w:pPr>
      <w:r>
        <w:rPr>
          <w:color w:val="000000"/>
          <w:sz w:val="20"/>
          <w:szCs w:val="20"/>
          <w:vertAlign w:val="superscript"/>
        </w:rPr>
        <w:t>1</w:t>
      </w:r>
      <w:r w:rsidR="009C24E8">
        <w:rPr>
          <w:color w:val="000000"/>
          <w:sz w:val="20"/>
          <w:szCs w:val="20"/>
          <w:vertAlign w:val="superscript"/>
        </w:rPr>
        <w:t>, 2, 3</w:t>
      </w:r>
      <w:r w:rsidR="009F4BB3">
        <w:rPr>
          <w:color w:val="000000"/>
          <w:sz w:val="20"/>
          <w:szCs w:val="20"/>
          <w:vertAlign w:val="superscript"/>
        </w:rPr>
        <w:t xml:space="preserve"> </w:t>
      </w:r>
      <w:r>
        <w:rPr>
          <w:color w:val="000000"/>
          <w:sz w:val="20"/>
          <w:szCs w:val="20"/>
        </w:rPr>
        <w:t xml:space="preserve">Affiliation, Country, </w:t>
      </w:r>
      <w:r>
        <w:rPr>
          <w:color w:val="000000"/>
          <w:sz w:val="20"/>
          <w:szCs w:val="20"/>
          <w:vertAlign w:val="superscript"/>
        </w:rPr>
        <w:t>4</w:t>
      </w:r>
      <w:r>
        <w:rPr>
          <w:color w:val="000000"/>
          <w:sz w:val="20"/>
          <w:szCs w:val="20"/>
        </w:rPr>
        <w:t xml:space="preserve">Affiliation, Country, </w:t>
      </w:r>
      <w:r>
        <w:rPr>
          <w:color w:val="000000"/>
          <w:sz w:val="20"/>
          <w:szCs w:val="20"/>
          <w:vertAlign w:val="superscript"/>
        </w:rPr>
        <w:t>5</w:t>
      </w:r>
      <w:r>
        <w:rPr>
          <w:color w:val="000000"/>
          <w:sz w:val="20"/>
          <w:szCs w:val="20"/>
        </w:rPr>
        <w:t>Affiliation, Country</w:t>
      </w:r>
      <w:r>
        <w:t xml:space="preserve"> </w:t>
      </w:r>
    </w:p>
    <w:p w14:paraId="05AE1C85" w14:textId="77777777" w:rsidR="009F7C88" w:rsidRDefault="009F7C88">
      <w:pPr>
        <w:widowControl/>
        <w:pBdr>
          <w:top w:val="nil"/>
          <w:left w:val="nil"/>
          <w:bottom w:val="nil"/>
          <w:right w:val="nil"/>
          <w:between w:val="nil"/>
        </w:pBdr>
        <w:jc w:val="left"/>
      </w:pPr>
    </w:p>
    <w:p w14:paraId="0388C016" w14:textId="77777777" w:rsidR="00A242EA" w:rsidRDefault="009F7C88" w:rsidP="009F7C88">
      <w:pPr>
        <w:widowControl/>
        <w:pBdr>
          <w:top w:val="nil"/>
          <w:left w:val="nil"/>
          <w:bottom w:val="nil"/>
          <w:right w:val="nil"/>
          <w:between w:val="nil"/>
        </w:pBdr>
        <w:jc w:val="left"/>
        <w:rPr>
          <w:color w:val="000000"/>
          <w:sz w:val="20"/>
          <w:szCs w:val="20"/>
        </w:rPr>
      </w:pPr>
      <w:r w:rsidRPr="009F7C88">
        <w:rPr>
          <w:color w:val="000000"/>
          <w:sz w:val="20"/>
          <w:szCs w:val="20"/>
        </w:rPr>
        <w:t xml:space="preserve">*Corresponding author: E-mail addresses: </w:t>
      </w:r>
      <w:hyperlink r:id="rId9" w:history="1">
        <w:r w:rsidRPr="00165696">
          <w:rPr>
            <w:rStyle w:val="Hyperlink"/>
            <w:sz w:val="20"/>
            <w:szCs w:val="20"/>
          </w:rPr>
          <w:t>example@example.com</w:t>
        </w:r>
      </w:hyperlink>
    </w:p>
    <w:p w14:paraId="303DAE16" w14:textId="77777777" w:rsidR="009F7C88" w:rsidRPr="009F7C88" w:rsidRDefault="009F7C88" w:rsidP="009F7C88">
      <w:pPr>
        <w:widowControl/>
        <w:pBdr>
          <w:top w:val="nil"/>
          <w:left w:val="nil"/>
          <w:bottom w:val="nil"/>
          <w:right w:val="nil"/>
          <w:between w:val="nil"/>
        </w:pBdr>
        <w:jc w:val="left"/>
        <w:rPr>
          <w:color w:val="000000"/>
          <w:sz w:val="20"/>
          <w:szCs w:val="20"/>
        </w:rPr>
      </w:pPr>
    </w:p>
    <w:tbl>
      <w:tblPr>
        <w:tblStyle w:val="ListTable2-Accent4"/>
        <w:tblW w:w="9638" w:type="dxa"/>
        <w:tblLayout w:type="fixed"/>
        <w:tblLook w:val="0400" w:firstRow="0" w:lastRow="0" w:firstColumn="0" w:lastColumn="0" w:noHBand="0" w:noVBand="1"/>
      </w:tblPr>
      <w:tblGrid>
        <w:gridCol w:w="2952"/>
        <w:gridCol w:w="3210"/>
        <w:gridCol w:w="3476"/>
      </w:tblGrid>
      <w:tr w:rsidR="00295F2A" w14:paraId="4403BA0F" w14:textId="77777777" w:rsidTr="00295F2A">
        <w:trPr>
          <w:cnfStyle w:val="000000100000" w:firstRow="0" w:lastRow="0" w:firstColumn="0" w:lastColumn="0" w:oddVBand="0" w:evenVBand="0" w:oddHBand="1" w:evenHBand="0" w:firstRowFirstColumn="0" w:firstRowLastColumn="0" w:lastRowFirstColumn="0" w:lastRowLastColumn="0"/>
          <w:trHeight w:val="347"/>
        </w:trPr>
        <w:tc>
          <w:tcPr>
            <w:tcW w:w="2952" w:type="dxa"/>
            <w:shd w:val="clear" w:color="auto" w:fill="ECDD9E"/>
          </w:tcPr>
          <w:p w14:paraId="494C4E45" w14:textId="77777777" w:rsidR="0071116F" w:rsidRPr="00384400" w:rsidRDefault="00883CFB" w:rsidP="00295F2A">
            <w:pPr>
              <w:rPr>
                <w:b/>
                <w:bCs/>
                <w:sz w:val="22"/>
                <w:szCs w:val="22"/>
              </w:rPr>
            </w:pPr>
            <w:proofErr w:type="gramStart"/>
            <w:r w:rsidRPr="00384400">
              <w:rPr>
                <w:b/>
                <w:bCs/>
                <w:sz w:val="22"/>
                <w:szCs w:val="22"/>
              </w:rPr>
              <w:t>Volume :</w:t>
            </w:r>
            <w:proofErr w:type="gramEnd"/>
            <w:r w:rsidRPr="00384400">
              <w:rPr>
                <w:b/>
                <w:bCs/>
                <w:sz w:val="22"/>
                <w:szCs w:val="22"/>
              </w:rPr>
              <w:t xml:space="preserve"> </w:t>
            </w:r>
            <w:r w:rsidR="0071116F" w:rsidRPr="00384400">
              <w:rPr>
                <w:b/>
                <w:bCs/>
                <w:sz w:val="22"/>
                <w:szCs w:val="22"/>
              </w:rPr>
              <w:t xml:space="preserve"> </w:t>
            </w:r>
          </w:p>
        </w:tc>
        <w:tc>
          <w:tcPr>
            <w:tcW w:w="3210" w:type="dxa"/>
            <w:shd w:val="clear" w:color="auto" w:fill="ECDD9E"/>
          </w:tcPr>
          <w:p w14:paraId="0F638376" w14:textId="77777777" w:rsidR="0071116F" w:rsidRPr="00384400" w:rsidRDefault="00883CFB" w:rsidP="00295F2A">
            <w:pPr>
              <w:rPr>
                <w:b/>
                <w:bCs/>
                <w:sz w:val="22"/>
                <w:szCs w:val="22"/>
              </w:rPr>
            </w:pPr>
            <w:r w:rsidRPr="00384400">
              <w:rPr>
                <w:b/>
                <w:bCs/>
                <w:sz w:val="22"/>
                <w:szCs w:val="22"/>
              </w:rPr>
              <w:t>Issue</w:t>
            </w:r>
            <w:r w:rsidR="0071116F" w:rsidRPr="00384400">
              <w:rPr>
                <w:b/>
                <w:bCs/>
                <w:sz w:val="22"/>
                <w:szCs w:val="22"/>
              </w:rPr>
              <w:t xml:space="preserve">: </w:t>
            </w:r>
          </w:p>
        </w:tc>
        <w:tc>
          <w:tcPr>
            <w:tcW w:w="3476" w:type="dxa"/>
            <w:shd w:val="clear" w:color="auto" w:fill="ECDD9E"/>
          </w:tcPr>
          <w:p w14:paraId="77B709E6" w14:textId="77777777" w:rsidR="0071116F" w:rsidRPr="00384400" w:rsidRDefault="00883CFB" w:rsidP="00295F2A">
            <w:pPr>
              <w:rPr>
                <w:b/>
                <w:bCs/>
                <w:sz w:val="22"/>
                <w:szCs w:val="22"/>
              </w:rPr>
            </w:pPr>
            <w:r w:rsidRPr="00384400">
              <w:rPr>
                <w:b/>
                <w:bCs/>
                <w:sz w:val="22"/>
                <w:szCs w:val="22"/>
              </w:rPr>
              <w:t xml:space="preserve">Page Number: </w:t>
            </w:r>
          </w:p>
        </w:tc>
      </w:tr>
      <w:tr w:rsidR="00714685" w14:paraId="65DE87CF" w14:textId="77777777" w:rsidTr="000B57D7">
        <w:trPr>
          <w:trHeight w:val="1288"/>
        </w:trPr>
        <w:tc>
          <w:tcPr>
            <w:tcW w:w="2952" w:type="dxa"/>
          </w:tcPr>
          <w:p w14:paraId="1BF8F701" w14:textId="77777777" w:rsidR="00714685" w:rsidRDefault="00714685">
            <w:pPr>
              <w:widowControl/>
              <w:pBdr>
                <w:top w:val="nil"/>
                <w:left w:val="nil"/>
                <w:bottom w:val="nil"/>
                <w:right w:val="nil"/>
                <w:between w:val="nil"/>
              </w:pBdr>
              <w:ind w:right="30"/>
              <w:rPr>
                <w:b/>
                <w:color w:val="000000"/>
                <w:sz w:val="20"/>
                <w:szCs w:val="20"/>
              </w:rPr>
            </w:pPr>
          </w:p>
          <w:p w14:paraId="39289DFB" w14:textId="77777777" w:rsidR="00714685" w:rsidRDefault="00714685">
            <w:pPr>
              <w:pStyle w:val="Heading1"/>
              <w:tabs>
                <w:tab w:val="left" w:pos="7513"/>
              </w:tabs>
              <w:ind w:right="1371"/>
              <w:jc w:val="left"/>
              <w:rPr>
                <w:b w:val="0"/>
                <w:smallCaps w:val="0"/>
                <w:color w:val="000000"/>
              </w:rPr>
            </w:pPr>
            <w:r>
              <w:rPr>
                <w:smallCaps w:val="0"/>
                <w:color w:val="000000"/>
              </w:rPr>
              <w:t xml:space="preserve">Keywords: </w:t>
            </w:r>
          </w:p>
          <w:p w14:paraId="66417DFF" w14:textId="77777777" w:rsidR="00714685" w:rsidRDefault="00714685" w:rsidP="005C2D3A">
            <w:pPr>
              <w:pBdr>
                <w:top w:val="nil"/>
                <w:left w:val="nil"/>
                <w:bottom w:val="nil"/>
                <w:right w:val="nil"/>
                <w:between w:val="nil"/>
              </w:pBdr>
              <w:tabs>
                <w:tab w:val="center" w:pos="4513"/>
                <w:tab w:val="right" w:pos="9026"/>
              </w:tabs>
              <w:jc w:val="left"/>
              <w:rPr>
                <w:b/>
                <w:color w:val="000000"/>
              </w:rPr>
            </w:pPr>
            <w:bookmarkStart w:id="0" w:name="_heading=h.gjdgxs" w:colFirst="0" w:colLast="0"/>
            <w:bookmarkEnd w:id="0"/>
            <w:r>
              <w:rPr>
                <w:rFonts w:eastAsia="Times New Roman"/>
                <w:color w:val="000000"/>
                <w:sz w:val="20"/>
                <w:szCs w:val="20"/>
              </w:rPr>
              <w:t>component; formatting; style; styling; insert (minimum 5 words)</w:t>
            </w:r>
          </w:p>
        </w:tc>
        <w:tc>
          <w:tcPr>
            <w:tcW w:w="6686" w:type="dxa"/>
            <w:gridSpan w:val="2"/>
            <w:vMerge w:val="restart"/>
          </w:tcPr>
          <w:p w14:paraId="798B9B57" w14:textId="77777777" w:rsidR="00714685" w:rsidRDefault="00714685" w:rsidP="00714685">
            <w:pPr>
              <w:widowControl/>
              <w:rPr>
                <w:b/>
                <w:color w:val="000000"/>
                <w:sz w:val="20"/>
                <w:szCs w:val="20"/>
              </w:rPr>
            </w:pPr>
          </w:p>
          <w:p w14:paraId="7BD35489" w14:textId="77777777" w:rsidR="00714685" w:rsidRDefault="00714685">
            <w:pPr>
              <w:widowControl/>
              <w:jc w:val="center"/>
              <w:rPr>
                <w:b/>
                <w:color w:val="000000"/>
                <w:sz w:val="18"/>
                <w:szCs w:val="18"/>
              </w:rPr>
            </w:pPr>
            <w:r>
              <w:rPr>
                <w:b/>
                <w:color w:val="000000"/>
                <w:sz w:val="20"/>
                <w:szCs w:val="20"/>
              </w:rPr>
              <w:t>ABSTRACT</w:t>
            </w:r>
          </w:p>
          <w:p w14:paraId="755EF664" w14:textId="629A3DBB" w:rsidR="00714685" w:rsidRPr="00396041" w:rsidRDefault="00714685" w:rsidP="009515CD">
            <w:pPr>
              <w:widowControl/>
              <w:pBdr>
                <w:top w:val="nil"/>
                <w:left w:val="nil"/>
                <w:bottom w:val="nil"/>
                <w:right w:val="nil"/>
                <w:between w:val="nil"/>
              </w:pBdr>
              <w:rPr>
                <w:rFonts w:asciiTheme="majorBidi" w:hAnsiTheme="majorBidi" w:cstheme="majorBidi"/>
                <w:color w:val="FF0000"/>
                <w:sz w:val="20"/>
                <w:szCs w:val="20"/>
              </w:rPr>
            </w:pPr>
            <w:r w:rsidRPr="00396041">
              <w:rPr>
                <w:rFonts w:asciiTheme="majorBidi" w:hAnsiTheme="majorBidi" w:cstheme="majorBidi"/>
                <w:color w:val="000000"/>
                <w:sz w:val="20"/>
                <w:szCs w:val="20"/>
              </w:rPr>
              <w:t xml:space="preserve">Abstracts are written in </w:t>
            </w:r>
            <w:r w:rsidRPr="00396041">
              <w:rPr>
                <w:rFonts w:asciiTheme="majorBidi" w:hAnsiTheme="majorBidi" w:cstheme="majorBidi"/>
                <w:color w:val="FF0000"/>
                <w:sz w:val="20"/>
                <w:szCs w:val="20"/>
              </w:rPr>
              <w:t xml:space="preserve">one paragraph </w:t>
            </w:r>
            <w:r w:rsidRPr="00396041">
              <w:rPr>
                <w:rFonts w:asciiTheme="majorBidi" w:hAnsiTheme="majorBidi" w:cstheme="majorBidi"/>
                <w:color w:val="000000"/>
                <w:sz w:val="20"/>
                <w:szCs w:val="20"/>
              </w:rPr>
              <w:t xml:space="preserve">consisting of </w:t>
            </w:r>
            <w:r w:rsidRPr="00396041">
              <w:rPr>
                <w:rFonts w:asciiTheme="majorBidi" w:hAnsiTheme="majorBidi" w:cstheme="majorBidi"/>
                <w:color w:val="FF0000"/>
                <w:sz w:val="20"/>
                <w:szCs w:val="20"/>
              </w:rPr>
              <w:t>200 to 250 words</w:t>
            </w:r>
            <w:r w:rsidRPr="00396041">
              <w:rPr>
                <w:rFonts w:asciiTheme="majorBidi" w:hAnsiTheme="majorBidi" w:cstheme="majorBidi"/>
                <w:color w:val="000000"/>
                <w:sz w:val="20"/>
                <w:szCs w:val="20"/>
              </w:rPr>
              <w:t xml:space="preserve">. The abstract is a general summary of all scientific writings. The abstract must contain key elements that will be presented briefly. </w:t>
            </w:r>
            <w:r w:rsidRPr="00396041">
              <w:rPr>
                <w:rFonts w:asciiTheme="majorBidi" w:hAnsiTheme="majorBidi" w:cstheme="majorBidi"/>
                <w:color w:val="FF0000"/>
                <w:sz w:val="20"/>
                <w:szCs w:val="20"/>
              </w:rPr>
              <w:t xml:space="preserve">The back ground </w:t>
            </w:r>
            <w:r w:rsidRPr="00396041">
              <w:rPr>
                <w:rFonts w:asciiTheme="majorBidi" w:hAnsiTheme="majorBidi" w:cstheme="majorBidi"/>
                <w:color w:val="000000"/>
                <w:sz w:val="20"/>
                <w:szCs w:val="20"/>
              </w:rPr>
              <w:t xml:space="preserve">describes the most recent research you have done or some things you would like to know. You need to put forward </w:t>
            </w:r>
            <w:r w:rsidRPr="00396041">
              <w:rPr>
                <w:rFonts w:asciiTheme="majorBidi" w:hAnsiTheme="majorBidi" w:cstheme="majorBidi"/>
                <w:color w:val="FF0000"/>
                <w:sz w:val="20"/>
                <w:szCs w:val="20"/>
              </w:rPr>
              <w:t xml:space="preserve">the research objective </w:t>
            </w:r>
            <w:r w:rsidRPr="00396041">
              <w:rPr>
                <w:rFonts w:asciiTheme="majorBidi" w:hAnsiTheme="majorBidi" w:cstheme="majorBidi"/>
                <w:color w:val="000000"/>
                <w:sz w:val="20"/>
                <w:szCs w:val="20"/>
              </w:rPr>
              <w:t xml:space="preserve">to find out or confirm something. The practical </w:t>
            </w:r>
            <w:r w:rsidRPr="00396041">
              <w:rPr>
                <w:rFonts w:asciiTheme="majorBidi" w:hAnsiTheme="majorBidi" w:cstheme="majorBidi"/>
                <w:color w:val="FF0000"/>
                <w:sz w:val="20"/>
                <w:szCs w:val="20"/>
              </w:rPr>
              <w:t>implications</w:t>
            </w:r>
            <w:r w:rsidRPr="00396041">
              <w:rPr>
                <w:rFonts w:asciiTheme="majorBidi" w:hAnsiTheme="majorBidi" w:cstheme="majorBidi"/>
                <w:color w:val="000000"/>
                <w:sz w:val="20"/>
                <w:szCs w:val="20"/>
              </w:rPr>
              <w:t xml:space="preserve"> of your research results </w:t>
            </w:r>
            <w:r w:rsidR="0062400C" w:rsidRPr="00396041">
              <w:rPr>
                <w:rFonts w:asciiTheme="majorBidi" w:hAnsiTheme="majorBidi" w:cstheme="majorBidi"/>
                <w:color w:val="000000"/>
                <w:sz w:val="20"/>
                <w:szCs w:val="20"/>
              </w:rPr>
              <w:t>can</w:t>
            </w:r>
            <w:r w:rsidRPr="00396041">
              <w:rPr>
                <w:rFonts w:asciiTheme="majorBidi" w:hAnsiTheme="majorBidi" w:cstheme="majorBidi"/>
                <w:color w:val="000000"/>
                <w:sz w:val="20"/>
                <w:szCs w:val="20"/>
              </w:rPr>
              <w:t xml:space="preserve"> also be noted (if any). The way you find answers or solve problems can be written in research </w:t>
            </w:r>
            <w:r w:rsidRPr="00396041">
              <w:rPr>
                <w:rFonts w:asciiTheme="majorBidi" w:hAnsiTheme="majorBidi" w:cstheme="majorBidi"/>
                <w:color w:val="FF0000"/>
                <w:sz w:val="20"/>
                <w:szCs w:val="20"/>
              </w:rPr>
              <w:t>methods</w:t>
            </w:r>
            <w:r w:rsidRPr="00396041">
              <w:rPr>
                <w:rFonts w:asciiTheme="majorBidi" w:hAnsiTheme="majorBidi" w:cstheme="majorBidi"/>
                <w:color w:val="000000"/>
                <w:sz w:val="20"/>
                <w:szCs w:val="20"/>
              </w:rPr>
              <w:t xml:space="preserve">. In the research </w:t>
            </w:r>
            <w:r w:rsidRPr="00396041">
              <w:rPr>
                <w:rFonts w:asciiTheme="majorBidi" w:hAnsiTheme="majorBidi" w:cstheme="majorBidi"/>
                <w:color w:val="FF0000"/>
                <w:sz w:val="20"/>
                <w:szCs w:val="20"/>
              </w:rPr>
              <w:t xml:space="preserve">results </w:t>
            </w:r>
            <w:r w:rsidRPr="00396041">
              <w:rPr>
                <w:rFonts w:asciiTheme="majorBidi" w:hAnsiTheme="majorBidi" w:cstheme="majorBidi"/>
                <w:color w:val="000000"/>
                <w:sz w:val="20"/>
                <w:szCs w:val="20"/>
              </w:rPr>
              <w:t xml:space="preserve">section, you can present the findings that you made in your research. Finally, you can write down the </w:t>
            </w:r>
            <w:r w:rsidRPr="00396041">
              <w:rPr>
                <w:rFonts w:asciiTheme="majorBidi" w:hAnsiTheme="majorBidi" w:cstheme="majorBidi"/>
                <w:color w:val="FF0000"/>
                <w:sz w:val="20"/>
                <w:szCs w:val="20"/>
              </w:rPr>
              <w:t>conclusions</w:t>
            </w:r>
            <w:r w:rsidRPr="00396041">
              <w:rPr>
                <w:rFonts w:asciiTheme="majorBidi" w:hAnsiTheme="majorBidi" w:cstheme="majorBidi"/>
                <w:color w:val="000000"/>
                <w:sz w:val="20"/>
                <w:szCs w:val="20"/>
              </w:rPr>
              <w:t xml:space="preserve"> of your research, whether your research is what you expected, or if further research is neede</w:t>
            </w:r>
            <w:r w:rsidRPr="00396041">
              <w:rPr>
                <w:rFonts w:asciiTheme="majorBidi" w:hAnsiTheme="majorBidi" w:cstheme="majorBidi"/>
                <w:sz w:val="20"/>
                <w:szCs w:val="20"/>
              </w:rPr>
              <w:t>d</w:t>
            </w:r>
            <w:r w:rsidR="00C45CE4" w:rsidRPr="00396041">
              <w:rPr>
                <w:rFonts w:asciiTheme="majorBidi" w:hAnsiTheme="majorBidi" w:cstheme="majorBidi"/>
                <w:sz w:val="20"/>
                <w:szCs w:val="20"/>
              </w:rPr>
              <w:t xml:space="preserve">, </w:t>
            </w:r>
            <w:r w:rsidR="009515CD" w:rsidRPr="00396041">
              <w:rPr>
                <w:rFonts w:asciiTheme="majorBidi" w:hAnsiTheme="majorBidi" w:cstheme="majorBidi"/>
                <w:color w:val="FF0000"/>
                <w:sz w:val="20"/>
                <w:szCs w:val="20"/>
              </w:rPr>
              <w:t xml:space="preserve">writing </w:t>
            </w:r>
            <w:proofErr w:type="gramStart"/>
            <w:r w:rsidR="009515CD" w:rsidRPr="00396041">
              <w:rPr>
                <w:rFonts w:asciiTheme="majorBidi" w:hAnsiTheme="majorBidi" w:cstheme="majorBidi"/>
                <w:color w:val="FF0000"/>
                <w:sz w:val="20"/>
                <w:szCs w:val="20"/>
              </w:rPr>
              <w:t xml:space="preserve">by </w:t>
            </w:r>
            <w:r w:rsidR="00C45CE4" w:rsidRPr="00396041">
              <w:rPr>
                <w:rFonts w:asciiTheme="majorBidi" w:hAnsiTheme="majorBidi" w:cstheme="majorBidi"/>
                <w:color w:val="FF0000"/>
                <w:sz w:val="20"/>
                <w:szCs w:val="20"/>
              </w:rPr>
              <w:t xml:space="preserve"> </w:t>
            </w:r>
            <w:r w:rsidR="00396041" w:rsidRPr="00396041">
              <w:rPr>
                <w:rFonts w:asciiTheme="majorBidi" w:hAnsiTheme="majorBidi" w:cstheme="majorBidi"/>
                <w:color w:val="FF0000"/>
                <w:sz w:val="20"/>
                <w:szCs w:val="20"/>
              </w:rPr>
              <w:t>Time</w:t>
            </w:r>
            <w:proofErr w:type="gramEnd"/>
            <w:r w:rsidR="00396041" w:rsidRPr="00396041">
              <w:rPr>
                <w:rFonts w:asciiTheme="majorBidi" w:hAnsiTheme="majorBidi" w:cstheme="majorBidi"/>
                <w:color w:val="FF0000"/>
                <w:sz w:val="20"/>
                <w:szCs w:val="20"/>
              </w:rPr>
              <w:t xml:space="preserve"> New Roman</w:t>
            </w:r>
            <w:r w:rsidR="009515CD" w:rsidRPr="00396041">
              <w:rPr>
                <w:rFonts w:asciiTheme="majorBidi" w:hAnsiTheme="majorBidi" w:cstheme="majorBidi"/>
                <w:color w:val="FF0000"/>
                <w:sz w:val="20"/>
                <w:szCs w:val="20"/>
              </w:rPr>
              <w:t xml:space="preserve"> Font</w:t>
            </w:r>
            <w:r w:rsidR="00CB5F4A" w:rsidRPr="00396041">
              <w:rPr>
                <w:rFonts w:asciiTheme="majorBidi" w:hAnsiTheme="majorBidi" w:cstheme="majorBidi"/>
                <w:color w:val="FF0000"/>
                <w:sz w:val="20"/>
                <w:szCs w:val="20"/>
              </w:rPr>
              <w:t>, size 1</w:t>
            </w:r>
            <w:r w:rsidR="00396041" w:rsidRPr="00396041">
              <w:rPr>
                <w:rFonts w:asciiTheme="majorBidi" w:hAnsiTheme="majorBidi" w:cstheme="majorBidi"/>
                <w:color w:val="FF0000"/>
                <w:sz w:val="20"/>
                <w:szCs w:val="20"/>
              </w:rPr>
              <w:t>0</w:t>
            </w:r>
            <w:r w:rsidR="00CB5F4A" w:rsidRPr="00396041">
              <w:rPr>
                <w:rFonts w:asciiTheme="majorBidi" w:hAnsiTheme="majorBidi" w:cstheme="majorBidi"/>
                <w:color w:val="FF0000"/>
                <w:sz w:val="20"/>
                <w:szCs w:val="20"/>
              </w:rPr>
              <w:t>, Space 1</w:t>
            </w:r>
          </w:p>
          <w:p w14:paraId="571F4673" w14:textId="77777777" w:rsidR="00714685" w:rsidRDefault="00714685">
            <w:pPr>
              <w:jc w:val="center"/>
              <w:rPr>
                <w:b/>
                <w:color w:val="000000"/>
                <w:sz w:val="20"/>
                <w:szCs w:val="20"/>
              </w:rPr>
            </w:pPr>
          </w:p>
        </w:tc>
      </w:tr>
      <w:tr w:rsidR="00A242EA" w14:paraId="0D40E8F8" w14:textId="77777777" w:rsidTr="00684DED">
        <w:trPr>
          <w:cnfStyle w:val="000000100000" w:firstRow="0" w:lastRow="0" w:firstColumn="0" w:lastColumn="0" w:oddVBand="0" w:evenVBand="0" w:oddHBand="1" w:evenHBand="0" w:firstRowFirstColumn="0" w:firstRowLastColumn="0" w:lastRowFirstColumn="0" w:lastRowLastColumn="0"/>
          <w:trHeight w:val="6806"/>
        </w:trPr>
        <w:tc>
          <w:tcPr>
            <w:tcW w:w="2952" w:type="dxa"/>
            <w:shd w:val="clear" w:color="auto" w:fill="ECDD9E"/>
          </w:tcPr>
          <w:p w14:paraId="250D0ED4" w14:textId="77777777" w:rsidR="000A77A4" w:rsidRDefault="000A77A4" w:rsidP="00FD6C5A">
            <w:pPr>
              <w:pBdr>
                <w:top w:val="nil"/>
                <w:left w:val="nil"/>
                <w:bottom w:val="nil"/>
                <w:right w:val="nil"/>
                <w:between w:val="nil"/>
              </w:pBdr>
              <w:shd w:val="clear" w:color="auto" w:fill="EBDD9F"/>
              <w:tabs>
                <w:tab w:val="center" w:pos="4513"/>
                <w:tab w:val="right" w:pos="9026"/>
              </w:tabs>
              <w:jc w:val="left"/>
              <w:rPr>
                <w:rFonts w:eastAsia="Times New Roman"/>
                <w:b/>
                <w:color w:val="000000"/>
                <w:sz w:val="20"/>
                <w:szCs w:val="20"/>
                <w:rtl/>
              </w:rPr>
            </w:pPr>
          </w:p>
          <w:p w14:paraId="57E1715B" w14:textId="4B580041" w:rsidR="00A62453" w:rsidRDefault="00A62453" w:rsidP="000B57D7">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Pr>
            </w:pPr>
            <w:r w:rsidRPr="00A62453">
              <w:rPr>
                <w:rFonts w:eastAsia="Times New Roman"/>
                <w:color w:val="000000"/>
                <w:sz w:val="20"/>
                <w:szCs w:val="20"/>
              </w:rPr>
              <w:t>Copyright: © 202</w:t>
            </w:r>
            <w:r>
              <w:rPr>
                <w:rFonts w:eastAsia="Times New Roman"/>
                <w:color w:val="000000"/>
                <w:sz w:val="20"/>
                <w:szCs w:val="20"/>
              </w:rPr>
              <w:t>4</w:t>
            </w:r>
            <w:r w:rsidRPr="00A62453">
              <w:rPr>
                <w:rFonts w:eastAsia="Times New Roman"/>
                <w:color w:val="000000"/>
                <w:sz w:val="20"/>
                <w:szCs w:val="20"/>
              </w:rPr>
              <w:t xml:space="preserve"> by the authors.</w:t>
            </w:r>
            <w:r>
              <w:rPr>
                <w:rFonts w:eastAsia="Times New Roman"/>
                <w:color w:val="000000"/>
                <w:sz w:val="20"/>
                <w:szCs w:val="20"/>
              </w:rPr>
              <w:t xml:space="preserve"> </w:t>
            </w:r>
            <w:r w:rsidRPr="00A62453">
              <w:rPr>
                <w:rFonts w:eastAsia="Times New Roman"/>
                <w:color w:val="000000"/>
                <w:sz w:val="20"/>
                <w:szCs w:val="20"/>
              </w:rPr>
              <w:t xml:space="preserve">Licensee </w:t>
            </w:r>
            <w:r w:rsidR="00E663FE">
              <w:rPr>
                <w:rFonts w:eastAsia="Times New Roman"/>
                <w:color w:val="000000"/>
                <w:sz w:val="20"/>
                <w:szCs w:val="20"/>
              </w:rPr>
              <w:t xml:space="preserve">The </w:t>
            </w:r>
            <w:r w:rsidR="00856CD1">
              <w:rPr>
                <w:rFonts w:eastAsia="Times New Roman"/>
                <w:color w:val="000000"/>
                <w:sz w:val="20"/>
                <w:szCs w:val="20"/>
              </w:rPr>
              <w:t>Derna Academy for Applied Science (DAJAS)</w:t>
            </w:r>
            <w:r w:rsidRPr="00A62453">
              <w:rPr>
                <w:rFonts w:eastAsia="Times New Roman"/>
                <w:color w:val="000000"/>
                <w:sz w:val="20"/>
                <w:szCs w:val="20"/>
              </w:rPr>
              <w:t>. This article is</w:t>
            </w:r>
            <w:r>
              <w:rPr>
                <w:rFonts w:eastAsia="Times New Roman"/>
                <w:color w:val="000000"/>
                <w:sz w:val="20"/>
                <w:szCs w:val="20"/>
              </w:rPr>
              <w:t xml:space="preserve"> </w:t>
            </w:r>
            <w:r w:rsidRPr="00A62453">
              <w:rPr>
                <w:rFonts w:eastAsia="Times New Roman"/>
                <w:color w:val="000000"/>
                <w:sz w:val="20"/>
                <w:szCs w:val="20"/>
              </w:rPr>
              <w:t>an open access article distributed under the terms and</w:t>
            </w:r>
            <w:r>
              <w:rPr>
                <w:rFonts w:eastAsia="Times New Roman"/>
                <w:color w:val="000000"/>
                <w:sz w:val="20"/>
                <w:szCs w:val="20"/>
              </w:rPr>
              <w:t xml:space="preserve"> </w:t>
            </w:r>
            <w:r w:rsidRPr="00A62453">
              <w:rPr>
                <w:rFonts w:eastAsia="Times New Roman"/>
                <w:color w:val="000000"/>
                <w:sz w:val="20"/>
                <w:szCs w:val="20"/>
              </w:rPr>
              <w:t>conditions of the Creative Commons Attribution (CC BY)</w:t>
            </w:r>
            <w:r w:rsidR="00E663FE">
              <w:rPr>
                <w:rFonts w:eastAsia="Times New Roman"/>
                <w:color w:val="000000"/>
                <w:sz w:val="20"/>
                <w:szCs w:val="20"/>
              </w:rPr>
              <w:t xml:space="preserve"> </w:t>
            </w:r>
            <w:r w:rsidRPr="00A62453">
              <w:rPr>
                <w:rFonts w:eastAsia="Times New Roman"/>
                <w:color w:val="000000"/>
                <w:sz w:val="20"/>
                <w:szCs w:val="20"/>
              </w:rPr>
              <w:t>License (https://creativecommons.org/licenses/by/4.0/).</w:t>
            </w:r>
          </w:p>
          <w:p w14:paraId="7EC68480" w14:textId="77777777" w:rsidR="00064812" w:rsidRDefault="00064812" w:rsidP="00742C49">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tl/>
              </w:rPr>
            </w:pPr>
          </w:p>
          <w:p w14:paraId="5051D87B" w14:textId="3062DD6E" w:rsidR="00295F2A" w:rsidRDefault="00BA1D77" w:rsidP="000B57D7">
            <w:pPr>
              <w:pBdr>
                <w:top w:val="nil"/>
                <w:left w:val="nil"/>
                <w:bottom w:val="single" w:sz="12" w:space="1" w:color="auto"/>
                <w:right w:val="nil"/>
                <w:between w:val="nil"/>
              </w:pBdr>
              <w:shd w:val="clear" w:color="auto" w:fill="ECDD9E"/>
              <w:tabs>
                <w:tab w:val="center" w:pos="4513"/>
                <w:tab w:val="right" w:pos="9026"/>
              </w:tabs>
              <w:jc w:val="left"/>
              <w:rPr>
                <w:rFonts w:eastAsia="Times New Roman"/>
                <w:color w:val="000000"/>
                <w:sz w:val="20"/>
                <w:szCs w:val="20"/>
                <w:rtl/>
              </w:rPr>
            </w:pPr>
            <w:r>
              <w:rPr>
                <w:rFonts w:eastAsia="Times New Roman"/>
                <w:noProof/>
                <w:color w:val="000000"/>
                <w:sz w:val="20"/>
                <w:szCs w:val="20"/>
              </w:rPr>
              <w:drawing>
                <wp:inline distT="0" distB="0" distL="0" distR="0" wp14:anchorId="60E90D38" wp14:editId="3549D96F">
                  <wp:extent cx="1495425" cy="552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552450"/>
                          </a:xfrm>
                          <a:prstGeom prst="rect">
                            <a:avLst/>
                          </a:prstGeom>
                          <a:noFill/>
                        </pic:spPr>
                      </pic:pic>
                    </a:graphicData>
                  </a:graphic>
                </wp:inline>
              </w:drawing>
            </w:r>
          </w:p>
          <w:p w14:paraId="6EEACE3B" w14:textId="77777777" w:rsidR="00ED116B" w:rsidRDefault="00ED116B" w:rsidP="00742C49">
            <w:pPr>
              <w:pBdr>
                <w:left w:val="nil"/>
                <w:bottom w:val="nil"/>
                <w:right w:val="nil"/>
                <w:between w:val="nil"/>
              </w:pBdr>
              <w:shd w:val="clear" w:color="auto" w:fill="ECDD9E"/>
              <w:tabs>
                <w:tab w:val="center" w:pos="4513"/>
                <w:tab w:val="right" w:pos="9026"/>
              </w:tabs>
              <w:jc w:val="left"/>
              <w:rPr>
                <w:rFonts w:eastAsia="Times New Roman"/>
                <w:color w:val="000000"/>
                <w:sz w:val="20"/>
                <w:szCs w:val="20"/>
                <w:rtl/>
              </w:rPr>
            </w:pPr>
          </w:p>
          <w:p w14:paraId="40F6AEAF" w14:textId="77777777" w:rsidR="00ED116B" w:rsidRDefault="00883CFB" w:rsidP="00742C49">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tl/>
              </w:rPr>
            </w:pPr>
            <w:proofErr w:type="gramStart"/>
            <w:r>
              <w:rPr>
                <w:rFonts w:eastAsia="Times New Roman"/>
                <w:color w:val="000000"/>
                <w:sz w:val="20"/>
                <w:szCs w:val="20"/>
              </w:rPr>
              <w:t>Received :</w:t>
            </w:r>
            <w:proofErr w:type="gramEnd"/>
            <w:r>
              <w:rPr>
                <w:rFonts w:eastAsia="Times New Roman"/>
                <w:color w:val="000000"/>
                <w:sz w:val="20"/>
                <w:szCs w:val="20"/>
              </w:rPr>
              <w:t xml:space="preserve"> </w:t>
            </w:r>
          </w:p>
          <w:p w14:paraId="52985626" w14:textId="77777777" w:rsidR="00883CFB" w:rsidRDefault="00883CFB" w:rsidP="00742C49">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Pr>
            </w:pPr>
            <w:r w:rsidRPr="00883CFB">
              <w:rPr>
                <w:rFonts w:eastAsia="Times New Roman"/>
                <w:color w:val="000000"/>
                <w:sz w:val="20"/>
                <w:szCs w:val="20"/>
              </w:rPr>
              <w:t>Accepted:</w:t>
            </w:r>
            <w:r>
              <w:rPr>
                <w:rFonts w:eastAsia="Times New Roman"/>
                <w:color w:val="000000"/>
                <w:sz w:val="20"/>
                <w:szCs w:val="20"/>
              </w:rPr>
              <w:t xml:space="preserve">  </w:t>
            </w:r>
          </w:p>
          <w:p w14:paraId="392DE332" w14:textId="77777777" w:rsidR="00883CFB" w:rsidRDefault="00883CFB" w:rsidP="00742C49">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Pr>
            </w:pPr>
            <w:r w:rsidRPr="00883CFB">
              <w:rPr>
                <w:rFonts w:eastAsia="Times New Roman"/>
                <w:color w:val="000000"/>
                <w:sz w:val="20"/>
                <w:szCs w:val="20"/>
              </w:rPr>
              <w:t>Published:</w:t>
            </w:r>
          </w:p>
          <w:p w14:paraId="28F14BF5" w14:textId="4274CE1C" w:rsidR="00ED116B" w:rsidRDefault="00883CFB" w:rsidP="00742C49">
            <w:pPr>
              <w:pBdr>
                <w:top w:val="nil"/>
                <w:left w:val="nil"/>
                <w:bottom w:val="nil"/>
                <w:right w:val="nil"/>
                <w:between w:val="nil"/>
              </w:pBdr>
              <w:shd w:val="clear" w:color="auto" w:fill="ECDD9E"/>
              <w:tabs>
                <w:tab w:val="center" w:pos="4513"/>
                <w:tab w:val="right" w:pos="9026"/>
              </w:tabs>
              <w:jc w:val="left"/>
              <w:rPr>
                <w:rStyle w:val="Hyperlink"/>
                <w:rFonts w:eastAsia="Times New Roman"/>
                <w:sz w:val="20"/>
                <w:szCs w:val="20"/>
              </w:rPr>
            </w:pPr>
            <w:r>
              <w:rPr>
                <w:rFonts w:eastAsia="Times New Roman"/>
                <w:color w:val="000000"/>
                <w:sz w:val="20"/>
                <w:szCs w:val="20"/>
              </w:rPr>
              <w:t xml:space="preserve"> </w:t>
            </w:r>
            <w:hyperlink r:id="rId11" w:history="1">
              <w:r w:rsidR="000B57D7" w:rsidRPr="00FB11BB">
                <w:rPr>
                  <w:rStyle w:val="Hyperlink"/>
                  <w:rFonts w:eastAsia="Times New Roman"/>
                  <w:sz w:val="20"/>
                  <w:szCs w:val="20"/>
                </w:rPr>
                <w:t>https://doi.org/........../.........vxix.xxxx</w:t>
              </w:r>
            </w:hyperlink>
          </w:p>
          <w:p w14:paraId="70D6CD07" w14:textId="77777777" w:rsidR="005C47BD" w:rsidRDefault="005C47BD" w:rsidP="00742C49">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Pr>
            </w:pPr>
          </w:p>
          <w:p w14:paraId="3071C484" w14:textId="1613F1E6" w:rsidR="000B57D7" w:rsidRDefault="000B57D7" w:rsidP="005C47BD">
            <w:pPr>
              <w:pBdr>
                <w:top w:val="nil"/>
                <w:left w:val="nil"/>
                <w:bottom w:val="nil"/>
                <w:right w:val="nil"/>
                <w:between w:val="nil"/>
              </w:pBdr>
              <w:shd w:val="clear" w:color="auto" w:fill="ECDD9E"/>
              <w:tabs>
                <w:tab w:val="center" w:pos="4513"/>
                <w:tab w:val="right" w:pos="9026"/>
              </w:tabs>
              <w:jc w:val="left"/>
              <w:rPr>
                <w:rFonts w:eastAsia="Times New Roman"/>
                <w:color w:val="000000"/>
                <w:sz w:val="20"/>
                <w:szCs w:val="20"/>
              </w:rPr>
            </w:pPr>
            <w:r>
              <w:rPr>
                <w:noProof/>
              </w:rPr>
              <w:drawing>
                <wp:inline distT="0" distB="0" distL="0" distR="0" wp14:anchorId="1633C359" wp14:editId="427E17FB">
                  <wp:extent cx="733425" cy="733425"/>
                  <wp:effectExtent l="0" t="0" r="9525" b="9525"/>
                  <wp:docPr id="818355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55830" name=""/>
                          <pic:cNvPicPr/>
                        </pic:nvPicPr>
                        <pic:blipFill>
                          <a:blip r:embed="rId12">
                            <a:extLst>
                              <a:ext uri="{28A0092B-C50C-407E-A947-70E740481C1C}">
                                <a14:useLocalDpi xmlns:a14="http://schemas.microsoft.com/office/drawing/2010/main" val="0"/>
                              </a:ext>
                            </a:extLst>
                          </a:blip>
                          <a:stretch>
                            <a:fillRect/>
                          </a:stretch>
                        </pic:blipFill>
                        <pic:spPr>
                          <a:xfrm>
                            <a:off x="0" y="0"/>
                            <a:ext cx="733527" cy="733527"/>
                          </a:xfrm>
                          <a:prstGeom prst="rect">
                            <a:avLst/>
                          </a:prstGeom>
                        </pic:spPr>
                      </pic:pic>
                    </a:graphicData>
                  </a:graphic>
                </wp:inline>
              </w:drawing>
            </w:r>
          </w:p>
        </w:tc>
        <w:tc>
          <w:tcPr>
            <w:tcW w:w="6686" w:type="dxa"/>
            <w:gridSpan w:val="2"/>
            <w:vMerge/>
          </w:tcPr>
          <w:p w14:paraId="178CBD25" w14:textId="77777777" w:rsidR="00A242EA" w:rsidRDefault="00A242EA">
            <w:pPr>
              <w:pBdr>
                <w:top w:val="nil"/>
                <w:left w:val="nil"/>
                <w:bottom w:val="nil"/>
                <w:right w:val="nil"/>
                <w:between w:val="nil"/>
              </w:pBdr>
              <w:spacing w:line="276" w:lineRule="auto"/>
              <w:jc w:val="left"/>
              <w:rPr>
                <w:rFonts w:eastAsia="Times New Roman"/>
                <w:color w:val="000000"/>
                <w:sz w:val="20"/>
                <w:szCs w:val="20"/>
              </w:rPr>
            </w:pPr>
          </w:p>
        </w:tc>
      </w:tr>
    </w:tbl>
    <w:p w14:paraId="5031EDDB" w14:textId="77777777" w:rsidR="0087231A" w:rsidRDefault="0087231A" w:rsidP="00D1375C">
      <w:pPr>
        <w:pStyle w:val="Heading1"/>
        <w:jc w:val="both"/>
      </w:pPr>
    </w:p>
    <w:p w14:paraId="267EBE08" w14:textId="77777777" w:rsidR="00A242EA" w:rsidRDefault="0051428B">
      <w:pPr>
        <w:pStyle w:val="Heading1"/>
      </w:pPr>
      <w:r>
        <w:t xml:space="preserve">1. </w:t>
      </w:r>
      <w:r>
        <w:rPr>
          <w:rFonts w:hint="cs"/>
          <w:rtl/>
        </w:rPr>
        <w:t xml:space="preserve"> </w:t>
      </w:r>
      <w:r>
        <w:rPr>
          <w:rFonts w:hint="cs"/>
        </w:rPr>
        <w:t>INTRODUCTION</w:t>
      </w:r>
    </w:p>
    <w:p w14:paraId="674CF9B8" w14:textId="77777777" w:rsidR="001D7D44" w:rsidRPr="001D7D44" w:rsidRDefault="001D7D44" w:rsidP="001D7D44"/>
    <w:p w14:paraId="0F14E642" w14:textId="77777777" w:rsidR="001D7D44" w:rsidRDefault="00B84C0A" w:rsidP="001D7D44">
      <w:pPr>
        <w:pBdr>
          <w:top w:val="nil"/>
          <w:left w:val="nil"/>
          <w:bottom w:val="nil"/>
          <w:right w:val="nil"/>
          <w:between w:val="nil"/>
        </w:pBdr>
        <w:tabs>
          <w:tab w:val="center" w:pos="4818"/>
          <w:tab w:val="left" w:pos="7513"/>
          <w:tab w:val="right" w:pos="9637"/>
        </w:tabs>
        <w:spacing w:line="276" w:lineRule="auto"/>
        <w:ind w:right="-46"/>
        <w:rPr>
          <w:sz w:val="20"/>
          <w:szCs w:val="20"/>
        </w:rPr>
      </w:pPr>
      <w:r>
        <w:rPr>
          <w:color w:val="000000"/>
        </w:rPr>
        <w:tab/>
      </w:r>
      <w:r>
        <w:rPr>
          <w:color w:val="000000"/>
          <w:sz w:val="20"/>
          <w:szCs w:val="20"/>
        </w:rPr>
        <w:t xml:space="preserve">This template provides authors with most of the formatting specifications needed for preparing electronic versions of their papers for </w:t>
      </w:r>
      <w:r>
        <w:rPr>
          <w:sz w:val="20"/>
          <w:szCs w:val="20"/>
        </w:rPr>
        <w:t>Brilliance: Research of Artificial Intelligence.</w:t>
      </w:r>
      <w:r w:rsidR="001D7D44">
        <w:rPr>
          <w:color w:val="000000"/>
          <w:sz w:val="20"/>
          <w:szCs w:val="20"/>
        </w:rPr>
        <w:t xml:space="preserve"> </w:t>
      </w:r>
      <w:r>
        <w:rPr>
          <w:sz w:val="20"/>
          <w:szCs w:val="20"/>
        </w:rPr>
        <w:t xml:space="preserve"> The main sections (headings) include Introduction, Literature Review, Methods, Result, Discussion, and Conclusion. In the introduction, researchers are expected to be able to explain the existing phenomena or background information such as prior work, hypotheses, problems are to be discussed. </w:t>
      </w:r>
    </w:p>
    <w:p w14:paraId="2FD2205C" w14:textId="77777777" w:rsidR="001D7D44" w:rsidRPr="001D7D44" w:rsidRDefault="001D7D44" w:rsidP="001D7D44">
      <w:pPr>
        <w:pBdr>
          <w:top w:val="nil"/>
          <w:left w:val="nil"/>
          <w:bottom w:val="nil"/>
          <w:right w:val="nil"/>
          <w:between w:val="nil"/>
        </w:pBdr>
        <w:tabs>
          <w:tab w:val="center" w:pos="4818"/>
          <w:tab w:val="left" w:pos="7513"/>
          <w:tab w:val="right" w:pos="9637"/>
        </w:tabs>
        <w:spacing w:line="276" w:lineRule="auto"/>
        <w:ind w:right="-46"/>
        <w:rPr>
          <w:color w:val="000000"/>
          <w:sz w:val="20"/>
          <w:szCs w:val="20"/>
          <w:highlight w:val="white"/>
        </w:rPr>
      </w:pPr>
    </w:p>
    <w:p w14:paraId="2B302D9C" w14:textId="77777777" w:rsidR="001D7D44" w:rsidRDefault="001D7D44" w:rsidP="001D7D44">
      <w:pPr>
        <w:tabs>
          <w:tab w:val="left" w:pos="7513"/>
        </w:tabs>
        <w:spacing w:line="276" w:lineRule="auto"/>
        <w:ind w:right="-46"/>
        <w:rPr>
          <w:sz w:val="20"/>
          <w:szCs w:val="20"/>
        </w:rPr>
      </w:pPr>
    </w:p>
    <w:p w14:paraId="72527862" w14:textId="77777777" w:rsidR="001D7D44" w:rsidRDefault="001D7D44" w:rsidP="001D7D44">
      <w:pPr>
        <w:tabs>
          <w:tab w:val="left" w:pos="7513"/>
        </w:tabs>
        <w:spacing w:line="276" w:lineRule="auto"/>
        <w:ind w:right="-46"/>
        <w:rPr>
          <w:sz w:val="20"/>
          <w:szCs w:val="20"/>
        </w:rPr>
      </w:pPr>
    </w:p>
    <w:p w14:paraId="60E14913" w14:textId="77777777" w:rsidR="001D7D44" w:rsidRDefault="001D7D44" w:rsidP="001D7D44">
      <w:pPr>
        <w:tabs>
          <w:tab w:val="left" w:pos="7513"/>
        </w:tabs>
        <w:spacing w:line="276" w:lineRule="auto"/>
        <w:ind w:right="-46"/>
        <w:rPr>
          <w:sz w:val="20"/>
          <w:szCs w:val="20"/>
        </w:rPr>
      </w:pPr>
    </w:p>
    <w:p w14:paraId="3DBD594F" w14:textId="77777777" w:rsidR="00CB5F4A" w:rsidRPr="009C5933" w:rsidRDefault="00B84C0A" w:rsidP="001D7D44">
      <w:pPr>
        <w:tabs>
          <w:tab w:val="left" w:pos="7513"/>
        </w:tabs>
        <w:spacing w:line="276" w:lineRule="auto"/>
        <w:ind w:right="-46"/>
        <w:rPr>
          <w:b/>
          <w:bCs/>
          <w:color w:val="FF0000"/>
          <w:sz w:val="20"/>
          <w:szCs w:val="20"/>
        </w:rPr>
      </w:pPr>
      <w:r>
        <w:rPr>
          <w:sz w:val="20"/>
          <w:szCs w:val="20"/>
        </w:rPr>
        <w:t>This is followed by a statement of the purpose of the research issue or problem and/or set of questions you attempt to answer in your research</w:t>
      </w:r>
      <w:r w:rsidR="00517B41">
        <w:rPr>
          <w:b/>
          <w:bCs/>
          <w:sz w:val="20"/>
          <w:szCs w:val="20"/>
        </w:rPr>
        <w:t xml:space="preserve">. </w:t>
      </w:r>
      <w:r w:rsidR="00CB5F4A" w:rsidRPr="009C5933">
        <w:rPr>
          <w:rFonts w:ascii="Aparajita" w:hAnsi="Aparajita" w:cs="Aparajita"/>
          <w:b/>
          <w:bCs/>
          <w:color w:val="FF0000"/>
          <w:sz w:val="22"/>
          <w:szCs w:val="22"/>
        </w:rPr>
        <w:t>Writing by Time New Romans Font</w:t>
      </w:r>
      <w:r w:rsidR="00CB5F4A" w:rsidRPr="009C5933">
        <w:rPr>
          <w:rFonts w:ascii="Aparajita" w:hAnsi="Aparajita" w:cs="Arial"/>
          <w:b/>
          <w:bCs/>
          <w:color w:val="FF0000"/>
          <w:sz w:val="22"/>
          <w:szCs w:val="22"/>
        </w:rPr>
        <w:t>, size 10, 1</w:t>
      </w:r>
      <w:r w:rsidR="00ED2A96">
        <w:rPr>
          <w:rFonts w:ascii="Aparajita" w:hAnsi="Aparajita" w:cs="Arial"/>
          <w:b/>
          <w:bCs/>
          <w:color w:val="FF0000"/>
          <w:sz w:val="22"/>
          <w:szCs w:val="22"/>
        </w:rPr>
        <w:t>,15</w:t>
      </w:r>
      <w:r w:rsidR="00CB5F4A" w:rsidRPr="009C5933">
        <w:rPr>
          <w:rFonts w:ascii="Aparajita" w:hAnsi="Aparajita" w:cs="Arial"/>
          <w:b/>
          <w:bCs/>
          <w:color w:val="FF0000"/>
          <w:sz w:val="22"/>
          <w:szCs w:val="22"/>
        </w:rPr>
        <w:t xml:space="preserve"> Space </w:t>
      </w:r>
    </w:p>
    <w:p w14:paraId="24180BC2" w14:textId="77777777" w:rsidR="00A242EA" w:rsidRDefault="00A242EA" w:rsidP="00086747">
      <w:pPr>
        <w:widowControl/>
        <w:pBdr>
          <w:top w:val="nil"/>
          <w:left w:val="nil"/>
          <w:bottom w:val="nil"/>
          <w:right w:val="nil"/>
          <w:between w:val="nil"/>
        </w:pBdr>
        <w:tabs>
          <w:tab w:val="left" w:pos="288"/>
        </w:tabs>
        <w:spacing w:line="276" w:lineRule="auto"/>
        <w:rPr>
          <w:b/>
          <w:color w:val="000000"/>
          <w:sz w:val="22"/>
          <w:szCs w:val="22"/>
        </w:rPr>
      </w:pPr>
    </w:p>
    <w:p w14:paraId="4987E612" w14:textId="77777777" w:rsidR="00A242EA" w:rsidRDefault="0051428B" w:rsidP="00086747">
      <w:pPr>
        <w:pStyle w:val="Heading1"/>
        <w:spacing w:line="276" w:lineRule="auto"/>
      </w:pPr>
      <w:r>
        <w:t xml:space="preserve">2.  </w:t>
      </w:r>
      <w:r w:rsidR="00B84C0A">
        <w:t>METHOD</w:t>
      </w:r>
    </w:p>
    <w:p w14:paraId="7D921D26" w14:textId="77777777" w:rsidR="00A242EA" w:rsidRDefault="00B84C0A" w:rsidP="00086747">
      <w:pPr>
        <w:widowControl/>
        <w:pBdr>
          <w:top w:val="nil"/>
          <w:left w:val="nil"/>
          <w:bottom w:val="nil"/>
          <w:right w:val="nil"/>
          <w:between w:val="nil"/>
        </w:pBdr>
        <w:tabs>
          <w:tab w:val="left" w:pos="288"/>
        </w:tabs>
        <w:spacing w:line="276" w:lineRule="auto"/>
        <w:ind w:firstLine="567"/>
        <w:rPr>
          <w:color w:val="000000"/>
          <w:sz w:val="20"/>
          <w:szCs w:val="20"/>
          <w:rtl/>
        </w:rPr>
      </w:pPr>
      <w:r>
        <w:rPr>
          <w:color w:val="000000"/>
          <w:sz w:val="20"/>
          <w:szCs w:val="20"/>
        </w:rPr>
        <w:t>In this section, each researcher is expected to be able to make the most recent contribution related to the solution to the existing problems. Researchers can also use images, diagrams, and flowcharts to explain the solutions to these problems.</w:t>
      </w:r>
    </w:p>
    <w:p w14:paraId="6975281F" w14:textId="77777777" w:rsidR="003E3E32" w:rsidRDefault="003E3E32" w:rsidP="00086747">
      <w:pPr>
        <w:widowControl/>
        <w:pBdr>
          <w:top w:val="nil"/>
          <w:left w:val="nil"/>
          <w:bottom w:val="nil"/>
          <w:right w:val="nil"/>
          <w:between w:val="nil"/>
        </w:pBdr>
        <w:tabs>
          <w:tab w:val="left" w:pos="288"/>
        </w:tabs>
        <w:spacing w:line="276" w:lineRule="auto"/>
        <w:ind w:firstLine="567"/>
        <w:rPr>
          <w:color w:val="000000"/>
          <w:sz w:val="20"/>
          <w:szCs w:val="20"/>
          <w:rtl/>
        </w:rPr>
      </w:pPr>
    </w:p>
    <w:p w14:paraId="4E912E10" w14:textId="77777777" w:rsidR="003E3E32" w:rsidRPr="003E3E32" w:rsidRDefault="003E3E32" w:rsidP="003E3E32">
      <w:pPr>
        <w:widowControl/>
        <w:pBdr>
          <w:top w:val="nil"/>
          <w:left w:val="nil"/>
          <w:bottom w:val="nil"/>
          <w:right w:val="nil"/>
          <w:between w:val="nil"/>
        </w:pBdr>
        <w:tabs>
          <w:tab w:val="left" w:pos="288"/>
        </w:tabs>
        <w:spacing w:line="276" w:lineRule="auto"/>
        <w:ind w:firstLine="567"/>
        <w:jc w:val="center"/>
        <w:rPr>
          <w:b/>
          <w:bCs/>
          <w:color w:val="000000"/>
          <w:sz w:val="20"/>
          <w:szCs w:val="20"/>
          <w:rtl/>
        </w:rPr>
      </w:pPr>
      <w:r w:rsidRPr="003E3E32">
        <w:rPr>
          <w:b/>
          <w:bCs/>
          <w:color w:val="000000"/>
          <w:sz w:val="20"/>
          <w:szCs w:val="20"/>
        </w:rPr>
        <w:t>3. E</w:t>
      </w:r>
      <w:r>
        <w:rPr>
          <w:b/>
          <w:bCs/>
          <w:color w:val="000000"/>
          <w:sz w:val="20"/>
          <w:szCs w:val="20"/>
        </w:rPr>
        <w:t xml:space="preserve">THIC APPROVAL </w:t>
      </w:r>
      <w:r w:rsidRPr="003E3E32">
        <w:rPr>
          <w:b/>
          <w:bCs/>
          <w:color w:val="000000"/>
          <w:sz w:val="20"/>
          <w:szCs w:val="20"/>
        </w:rPr>
        <w:t xml:space="preserve"> </w:t>
      </w:r>
    </w:p>
    <w:p w14:paraId="32A0FEDE" w14:textId="77777777" w:rsidR="003E3E32" w:rsidRDefault="003E3E32" w:rsidP="00086747">
      <w:pPr>
        <w:widowControl/>
        <w:pBdr>
          <w:top w:val="nil"/>
          <w:left w:val="nil"/>
          <w:bottom w:val="nil"/>
          <w:right w:val="nil"/>
          <w:between w:val="nil"/>
        </w:pBdr>
        <w:tabs>
          <w:tab w:val="left" w:pos="288"/>
        </w:tabs>
        <w:spacing w:line="276" w:lineRule="auto"/>
        <w:ind w:firstLine="567"/>
        <w:rPr>
          <w:color w:val="000000"/>
          <w:sz w:val="20"/>
          <w:szCs w:val="20"/>
        </w:rPr>
      </w:pPr>
      <w:r w:rsidRPr="003E3E32">
        <w:rPr>
          <w:color w:val="000000"/>
          <w:sz w:val="20"/>
          <w:szCs w:val="20"/>
        </w:rPr>
        <w:t>For research to be considered ethical, it must receive approval from a scientific research ethics committee located in the same region where the research is being conducted.</w:t>
      </w:r>
    </w:p>
    <w:p w14:paraId="655E696E" w14:textId="77777777" w:rsidR="0087231A" w:rsidRDefault="0087231A" w:rsidP="00086747">
      <w:pPr>
        <w:pStyle w:val="Heading1"/>
        <w:spacing w:line="276" w:lineRule="auto"/>
      </w:pPr>
    </w:p>
    <w:p w14:paraId="71FF988B" w14:textId="77777777" w:rsidR="00306FD2" w:rsidRDefault="00306FD2" w:rsidP="00086747">
      <w:pPr>
        <w:pStyle w:val="Heading1"/>
        <w:spacing w:line="276" w:lineRule="auto"/>
        <w:rPr>
          <w:rtl/>
        </w:rPr>
      </w:pPr>
    </w:p>
    <w:p w14:paraId="758C08CD" w14:textId="77777777" w:rsidR="00A242EA" w:rsidRDefault="003E3E32" w:rsidP="00086747">
      <w:pPr>
        <w:pStyle w:val="Heading1"/>
        <w:spacing w:line="276" w:lineRule="auto"/>
      </w:pPr>
      <w:r w:rsidRPr="003E3E32">
        <w:rPr>
          <w:rFonts w:hint="cs"/>
          <w:b w:val="0"/>
          <w:bCs/>
          <w:rtl/>
        </w:rPr>
        <w:t>4</w:t>
      </w:r>
      <w:r w:rsidR="0051428B">
        <w:t xml:space="preserve">.  </w:t>
      </w:r>
      <w:r w:rsidR="00B84C0A">
        <w:t>RESULT</w:t>
      </w:r>
    </w:p>
    <w:p w14:paraId="183A8780" w14:textId="77777777" w:rsidR="00A242EA" w:rsidRDefault="00B84C0A" w:rsidP="00086747">
      <w:pPr>
        <w:spacing w:line="276" w:lineRule="auto"/>
        <w:ind w:firstLine="567"/>
        <w:rPr>
          <w:sz w:val="20"/>
          <w:szCs w:val="20"/>
        </w:rPr>
      </w:pPr>
      <w:r>
        <w:rPr>
          <w:sz w:val="20"/>
          <w:szCs w:val="20"/>
        </w:rPr>
        <w:t>In this section, the researcher will explain the results of the research obtained. Researchers can also use images, tables, and curves to explain the results of the study. These results should present the raw data or the results after applying the techniques outlined in the methods section. The results are simply results; they do not conclude.</w:t>
      </w:r>
    </w:p>
    <w:p w14:paraId="186D0A0D" w14:textId="77777777" w:rsidR="0087231A" w:rsidRDefault="0087231A" w:rsidP="00086747">
      <w:pPr>
        <w:widowControl/>
        <w:pBdr>
          <w:top w:val="nil"/>
          <w:left w:val="nil"/>
          <w:bottom w:val="nil"/>
          <w:right w:val="nil"/>
          <w:between w:val="nil"/>
        </w:pBdr>
        <w:tabs>
          <w:tab w:val="left" w:pos="288"/>
        </w:tabs>
        <w:spacing w:line="276" w:lineRule="auto"/>
        <w:rPr>
          <w:sz w:val="20"/>
          <w:szCs w:val="20"/>
        </w:rPr>
      </w:pPr>
    </w:p>
    <w:p w14:paraId="2A275251" w14:textId="77777777" w:rsidR="00A242EA" w:rsidRDefault="003E3E32" w:rsidP="00086747">
      <w:pPr>
        <w:pStyle w:val="Heading1"/>
        <w:spacing w:line="276" w:lineRule="auto"/>
      </w:pPr>
      <w:r w:rsidRPr="003E3E32">
        <w:rPr>
          <w:rFonts w:hint="cs"/>
          <w:b w:val="0"/>
          <w:bCs/>
          <w:rtl/>
        </w:rPr>
        <w:t>5</w:t>
      </w:r>
      <w:r w:rsidR="0051428B">
        <w:t xml:space="preserve">.  </w:t>
      </w:r>
      <w:r w:rsidR="00B84C0A">
        <w:t>DISCUSSION</w:t>
      </w:r>
    </w:p>
    <w:p w14:paraId="418DACBE" w14:textId="77777777" w:rsidR="00A242EA" w:rsidRDefault="00B84C0A" w:rsidP="00086747">
      <w:pPr>
        <w:widowControl/>
        <w:pBdr>
          <w:top w:val="nil"/>
          <w:left w:val="nil"/>
          <w:bottom w:val="nil"/>
          <w:right w:val="nil"/>
          <w:between w:val="nil"/>
        </w:pBdr>
        <w:tabs>
          <w:tab w:val="left" w:pos="288"/>
        </w:tabs>
        <w:spacing w:line="276" w:lineRule="auto"/>
        <w:ind w:firstLine="567"/>
        <w:rPr>
          <w:color w:val="000000"/>
          <w:sz w:val="20"/>
          <w:szCs w:val="20"/>
        </w:rPr>
      </w:pPr>
      <w:r>
        <w:rPr>
          <w:color w:val="000000"/>
          <w:sz w:val="20"/>
          <w:szCs w:val="20"/>
        </w:rPr>
        <w:t>In this section, the researchers can give a simple discussion related to the results of the research trials. This section contains the author's opinion about the research results obtained. Common features of the discussion section include the comparison between measured and modeled data or comparison among various modeling methods, the results obtained to solve a specific engineering or scientific problem, and further explanation of new and significant findings</w:t>
      </w:r>
    </w:p>
    <w:p w14:paraId="7328BB27" w14:textId="77777777" w:rsidR="0087231A" w:rsidRDefault="0087231A" w:rsidP="00086747">
      <w:pPr>
        <w:widowControl/>
        <w:pBdr>
          <w:top w:val="nil"/>
          <w:left w:val="nil"/>
          <w:bottom w:val="nil"/>
          <w:right w:val="nil"/>
          <w:between w:val="nil"/>
        </w:pBdr>
        <w:tabs>
          <w:tab w:val="left" w:pos="288"/>
        </w:tabs>
        <w:spacing w:line="276" w:lineRule="auto"/>
        <w:ind w:firstLine="567"/>
        <w:rPr>
          <w:color w:val="000000"/>
          <w:sz w:val="20"/>
          <w:szCs w:val="20"/>
        </w:rPr>
      </w:pPr>
    </w:p>
    <w:p w14:paraId="7CA0C7F7" w14:textId="77777777" w:rsidR="0087231A" w:rsidRDefault="0087231A"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F245839" w14:textId="77777777" w:rsidR="00A242EA" w:rsidRDefault="00B84C0A" w:rsidP="00086747">
      <w:pPr>
        <w:widowControl/>
        <w:pBdr>
          <w:top w:val="nil"/>
          <w:left w:val="nil"/>
          <w:bottom w:val="nil"/>
          <w:right w:val="nil"/>
          <w:between w:val="nil"/>
        </w:pBdr>
        <w:tabs>
          <w:tab w:val="left" w:pos="288"/>
        </w:tabs>
        <w:spacing w:line="276" w:lineRule="auto"/>
        <w:rPr>
          <w:b/>
          <w:color w:val="000000"/>
          <w:sz w:val="20"/>
          <w:szCs w:val="20"/>
        </w:rPr>
      </w:pPr>
      <w:r>
        <w:rPr>
          <w:b/>
          <w:color w:val="000000"/>
          <w:sz w:val="20"/>
          <w:szCs w:val="20"/>
        </w:rPr>
        <w:t xml:space="preserve">Figure </w:t>
      </w:r>
    </w:p>
    <w:p w14:paraId="70596888" w14:textId="77777777" w:rsidR="001D7D44" w:rsidRDefault="001D7D44" w:rsidP="00086747">
      <w:pPr>
        <w:widowControl/>
        <w:pBdr>
          <w:top w:val="nil"/>
          <w:left w:val="nil"/>
          <w:bottom w:val="nil"/>
          <w:right w:val="nil"/>
          <w:between w:val="nil"/>
        </w:pBdr>
        <w:tabs>
          <w:tab w:val="left" w:pos="288"/>
        </w:tabs>
        <w:spacing w:line="276" w:lineRule="auto"/>
        <w:rPr>
          <w:b/>
          <w:color w:val="000000"/>
          <w:sz w:val="20"/>
          <w:szCs w:val="20"/>
        </w:rPr>
      </w:pPr>
    </w:p>
    <w:p w14:paraId="310C23D7" w14:textId="77777777" w:rsidR="00A242EA" w:rsidRDefault="00B84C0A" w:rsidP="00086747">
      <w:pPr>
        <w:widowControl/>
        <w:pBdr>
          <w:top w:val="nil"/>
          <w:left w:val="nil"/>
          <w:bottom w:val="nil"/>
          <w:right w:val="nil"/>
          <w:between w:val="nil"/>
        </w:pBdr>
        <w:tabs>
          <w:tab w:val="left" w:pos="288"/>
        </w:tabs>
        <w:spacing w:line="276" w:lineRule="auto"/>
        <w:ind w:firstLine="567"/>
        <w:rPr>
          <w:color w:val="000000"/>
          <w:sz w:val="20"/>
          <w:szCs w:val="20"/>
        </w:rPr>
      </w:pPr>
      <w:r>
        <w:rPr>
          <w:color w:val="000000"/>
          <w:sz w:val="20"/>
          <w:szCs w:val="20"/>
        </w:rPr>
        <w:t>All figures should be numbered with Arabic numerals (1,</w:t>
      </w:r>
      <w:proofErr w:type="gramStart"/>
      <w:r>
        <w:rPr>
          <w:color w:val="000000"/>
          <w:sz w:val="20"/>
          <w:szCs w:val="20"/>
        </w:rPr>
        <w:t>2,3,…</w:t>
      </w:r>
      <w:proofErr w:type="gramEnd"/>
      <w:r>
        <w:rPr>
          <w:color w:val="000000"/>
          <w:sz w:val="20"/>
          <w:szCs w:val="20"/>
        </w:rPr>
        <w:t xml:space="preserve">.). Every figure should have a caption in the </w:t>
      </w:r>
      <w:proofErr w:type="spellStart"/>
      <w:r>
        <w:rPr>
          <w:color w:val="000000"/>
          <w:sz w:val="20"/>
          <w:szCs w:val="20"/>
        </w:rPr>
        <w:t>below</w:t>
      </w:r>
      <w:proofErr w:type="spellEnd"/>
      <w:r>
        <w:rPr>
          <w:color w:val="000000"/>
          <w:sz w:val="20"/>
          <w:szCs w:val="20"/>
        </w:rPr>
        <w:t xml:space="preserve"> of the figure. All photographs, schemas, graphs, and diagrams are to be referred to as figures. Line drawings should be good quality scans or true electronic output. Low-quality scans or monitor capture are not acceptable. Figures must be embedded in the text and not supplied separately. In MS word input the figures must be properly coded. The preferred format of figures is PNG and JPEG. Lettering and symbols should be clearly defined either in the caption or in a legend provided as part of the figure. Figures should be placed at the t </w:t>
      </w:r>
      <w:proofErr w:type="spellStart"/>
      <w:r>
        <w:rPr>
          <w:color w:val="000000"/>
          <w:sz w:val="20"/>
          <w:szCs w:val="20"/>
        </w:rPr>
        <w:t>op</w:t>
      </w:r>
      <w:proofErr w:type="spellEnd"/>
      <w:r>
        <w:rPr>
          <w:color w:val="000000"/>
          <w:sz w:val="20"/>
          <w:szCs w:val="20"/>
        </w:rPr>
        <w:t xml:space="preserve"> or bottom of a page wherever possible, as close as possible to the first reference to them in the paper. Please ensure that all the figures are of 300 DPI resolutions as this will facilitate good output.</w:t>
      </w:r>
    </w:p>
    <w:p w14:paraId="39C7C174"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F554A85" w14:textId="77777777" w:rsidR="00A242EA" w:rsidRDefault="00B84C0A" w:rsidP="00086747">
      <w:pPr>
        <w:widowControl/>
        <w:pBdr>
          <w:top w:val="nil"/>
          <w:left w:val="nil"/>
          <w:bottom w:val="nil"/>
          <w:right w:val="nil"/>
          <w:between w:val="nil"/>
        </w:pBdr>
        <w:tabs>
          <w:tab w:val="left" w:pos="288"/>
        </w:tabs>
        <w:spacing w:line="276" w:lineRule="auto"/>
        <w:ind w:firstLine="567"/>
        <w:rPr>
          <w:color w:val="000000"/>
          <w:sz w:val="20"/>
          <w:szCs w:val="20"/>
        </w:rPr>
      </w:pPr>
      <w:r>
        <w:rPr>
          <w:color w:val="000000"/>
          <w:sz w:val="20"/>
          <w:szCs w:val="20"/>
        </w:rPr>
        <w:t xml:space="preserve">The figure number and caption should be typed below the illustration and left-justified [Note: one-line captions of length less than the column width (or full typesetting width or oblong) centered]. The artwork has no text along the side of it in the main body of the text. However, if two images fit next to each other, these may be placed next to each other to save space. For example, see Fig. 1. </w:t>
      </w:r>
    </w:p>
    <w:p w14:paraId="46189FD1"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9B7E40D"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5EB4995E"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516C9266"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4D39386F"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2736CAF3"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7C1490D5"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C05434D"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0F3A7A2"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0E72B058"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60E3E62D"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22022DC2"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48A2240C"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0F4DBF86"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4B91F05"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3CE7C428" w14:textId="77777777" w:rsidR="001D7D44" w:rsidRDefault="001D7D44" w:rsidP="00086747">
      <w:pPr>
        <w:widowControl/>
        <w:pBdr>
          <w:top w:val="nil"/>
          <w:left w:val="nil"/>
          <w:bottom w:val="nil"/>
          <w:right w:val="nil"/>
          <w:between w:val="nil"/>
        </w:pBdr>
        <w:tabs>
          <w:tab w:val="left" w:pos="288"/>
        </w:tabs>
        <w:spacing w:line="276" w:lineRule="auto"/>
        <w:ind w:firstLine="567"/>
        <w:rPr>
          <w:color w:val="000000"/>
          <w:sz w:val="20"/>
          <w:szCs w:val="20"/>
        </w:rPr>
      </w:pPr>
    </w:p>
    <w:p w14:paraId="225CF4FF" w14:textId="77777777" w:rsidR="00B37B60" w:rsidRDefault="00B37B60" w:rsidP="00086747">
      <w:pPr>
        <w:keepNext/>
        <w:spacing w:line="276" w:lineRule="auto"/>
        <w:rPr>
          <w:noProof/>
        </w:rPr>
      </w:pPr>
    </w:p>
    <w:p w14:paraId="632F9288" w14:textId="77777777" w:rsidR="00B37B60" w:rsidRDefault="00783F96">
      <w:pPr>
        <w:keepNext/>
        <w:jc w:val="center"/>
        <w:rPr>
          <w:noProof/>
        </w:rPr>
      </w:pPr>
      <w:r>
        <w:rPr>
          <w:noProof/>
        </w:rPr>
        <w:drawing>
          <wp:inline distT="0" distB="0" distL="0" distR="0" wp14:anchorId="716E396D" wp14:editId="2C9DF333">
            <wp:extent cx="4380230" cy="200770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393686" cy="2013872"/>
                    </a:xfrm>
                    <a:prstGeom prst="rect">
                      <a:avLst/>
                    </a:prstGeom>
                    <a:noFill/>
                  </pic:spPr>
                </pic:pic>
              </a:graphicData>
            </a:graphic>
          </wp:inline>
        </w:drawing>
      </w:r>
    </w:p>
    <w:p w14:paraId="33155894" w14:textId="77777777" w:rsidR="00B37B60" w:rsidRDefault="00B37B60">
      <w:pPr>
        <w:keepNext/>
        <w:jc w:val="center"/>
      </w:pPr>
    </w:p>
    <w:p w14:paraId="54F3F231" w14:textId="77777777" w:rsidR="00A242EA" w:rsidRDefault="00B84C0A">
      <w:pPr>
        <w:widowControl/>
        <w:pBdr>
          <w:top w:val="nil"/>
          <w:left w:val="nil"/>
          <w:bottom w:val="nil"/>
          <w:right w:val="nil"/>
          <w:between w:val="nil"/>
        </w:pBdr>
        <w:jc w:val="center"/>
        <w:rPr>
          <w:color w:val="000000"/>
          <w:sz w:val="20"/>
          <w:szCs w:val="20"/>
        </w:rPr>
      </w:pPr>
      <w:r>
        <w:rPr>
          <w:color w:val="000000"/>
          <w:sz w:val="20"/>
          <w:szCs w:val="20"/>
        </w:rPr>
        <w:t>Fig. 1 Caption for figure Times New Roman 10 pt</w:t>
      </w:r>
    </w:p>
    <w:p w14:paraId="2D9F2622" w14:textId="77777777" w:rsidR="0087231A" w:rsidRDefault="0087231A">
      <w:pPr>
        <w:widowControl/>
        <w:pBdr>
          <w:top w:val="nil"/>
          <w:left w:val="nil"/>
          <w:bottom w:val="nil"/>
          <w:right w:val="nil"/>
          <w:between w:val="nil"/>
        </w:pBdr>
        <w:jc w:val="center"/>
        <w:rPr>
          <w:color w:val="000000"/>
          <w:sz w:val="20"/>
          <w:szCs w:val="20"/>
        </w:rPr>
      </w:pPr>
    </w:p>
    <w:p w14:paraId="4D86A225" w14:textId="77777777" w:rsidR="0087231A" w:rsidRDefault="00852F05" w:rsidP="00306FD2">
      <w:pPr>
        <w:widowControl/>
        <w:pBdr>
          <w:top w:val="nil"/>
          <w:left w:val="nil"/>
          <w:bottom w:val="nil"/>
          <w:right w:val="nil"/>
          <w:between w:val="nil"/>
        </w:pBdr>
        <w:jc w:val="left"/>
        <w:rPr>
          <w:color w:val="000000"/>
          <w:sz w:val="20"/>
          <w:szCs w:val="20"/>
        </w:rPr>
      </w:pPr>
      <w:r>
        <w:rPr>
          <w:noProof/>
          <w:color w:val="000000"/>
          <w:sz w:val="20"/>
          <w:szCs w:val="20"/>
        </w:rPr>
        <w:drawing>
          <wp:anchor distT="0" distB="0" distL="114300" distR="114300" simplePos="0" relativeHeight="251660288" behindDoc="0" locked="0" layoutInCell="1" allowOverlap="1" wp14:anchorId="4287B4E2" wp14:editId="6B331545">
            <wp:simplePos x="0" y="0"/>
            <wp:positionH relativeFrom="column">
              <wp:posOffset>2434590</wp:posOffset>
            </wp:positionH>
            <wp:positionV relativeFrom="paragraph">
              <wp:posOffset>28575</wp:posOffset>
            </wp:positionV>
            <wp:extent cx="1514475" cy="12477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l="6309" r="6826" b="6960"/>
                    <a:stretch/>
                  </pic:blipFill>
                  <pic:spPr bwMode="auto">
                    <a:xfrm>
                      <a:off x="0" y="0"/>
                      <a:ext cx="1514475" cy="1247775"/>
                    </a:xfrm>
                    <a:prstGeom prst="rect">
                      <a:avLst/>
                    </a:prstGeom>
                    <a:noFill/>
                    <a:ln>
                      <a:noFill/>
                    </a:ln>
                    <a:extLst>
                      <a:ext uri="{53640926-AAD7-44D8-BBD7-CCE9431645EC}">
                        <a14:shadowObscured xmlns:a14="http://schemas.microsoft.com/office/drawing/2010/main"/>
                      </a:ext>
                    </a:extLst>
                  </pic:spPr>
                </pic:pic>
              </a:graphicData>
            </a:graphic>
          </wp:anchor>
        </w:drawing>
      </w:r>
    </w:p>
    <w:p w14:paraId="41073D55" w14:textId="77777777" w:rsidR="0087231A" w:rsidRDefault="0087231A">
      <w:pPr>
        <w:widowControl/>
        <w:pBdr>
          <w:top w:val="nil"/>
          <w:left w:val="nil"/>
          <w:bottom w:val="nil"/>
          <w:right w:val="nil"/>
          <w:between w:val="nil"/>
        </w:pBdr>
        <w:jc w:val="center"/>
        <w:rPr>
          <w:color w:val="000000"/>
          <w:sz w:val="20"/>
          <w:szCs w:val="20"/>
        </w:rPr>
      </w:pPr>
    </w:p>
    <w:p w14:paraId="4DC8C231" w14:textId="77777777" w:rsidR="00783F96" w:rsidRDefault="00783F96">
      <w:pPr>
        <w:widowControl/>
        <w:pBdr>
          <w:top w:val="nil"/>
          <w:left w:val="nil"/>
          <w:bottom w:val="nil"/>
          <w:right w:val="nil"/>
          <w:between w:val="nil"/>
        </w:pBdr>
        <w:jc w:val="center"/>
        <w:rPr>
          <w:color w:val="000000"/>
          <w:sz w:val="20"/>
          <w:szCs w:val="20"/>
        </w:rPr>
      </w:pPr>
    </w:p>
    <w:p w14:paraId="29CEA340"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775992BB"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425F10E3"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54179F2B"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29421222"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66BE7033"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32E34A2A" w14:textId="77777777" w:rsidR="00306FD2" w:rsidRDefault="00306FD2">
      <w:pPr>
        <w:widowControl/>
        <w:pBdr>
          <w:top w:val="nil"/>
          <w:left w:val="nil"/>
          <w:bottom w:val="nil"/>
          <w:right w:val="nil"/>
          <w:between w:val="nil"/>
        </w:pBdr>
        <w:tabs>
          <w:tab w:val="left" w:pos="288"/>
        </w:tabs>
        <w:ind w:firstLine="567"/>
        <w:rPr>
          <w:color w:val="000000"/>
          <w:sz w:val="20"/>
          <w:szCs w:val="20"/>
          <w:rtl/>
        </w:rPr>
      </w:pPr>
    </w:p>
    <w:p w14:paraId="54A10DD7" w14:textId="77777777" w:rsidR="00A242EA" w:rsidRDefault="00B84C0A" w:rsidP="00086747">
      <w:pPr>
        <w:widowControl/>
        <w:pBdr>
          <w:top w:val="nil"/>
          <w:left w:val="nil"/>
          <w:bottom w:val="nil"/>
          <w:right w:val="nil"/>
          <w:between w:val="nil"/>
        </w:pBdr>
        <w:tabs>
          <w:tab w:val="left" w:pos="288"/>
        </w:tabs>
        <w:spacing w:line="276" w:lineRule="auto"/>
        <w:ind w:firstLine="567"/>
        <w:rPr>
          <w:color w:val="000000"/>
          <w:sz w:val="20"/>
          <w:szCs w:val="20"/>
          <w:rtl/>
        </w:rPr>
      </w:pPr>
      <w:r>
        <w:rPr>
          <w:color w:val="000000"/>
          <w:sz w:val="20"/>
          <w:szCs w:val="20"/>
        </w:rPr>
        <w:t>All tables should be numbered with Arabic numerals. Every table should have a caption. Headings should be placed above tables, left-justified. Only horizontal lines should be used within a table, to distinguish the column headings from the body of the table, and immediately above and below the table. Tables must be embedded in the text and not supplied separately. Table 1 is an example which the authors may find useful.</w:t>
      </w:r>
    </w:p>
    <w:p w14:paraId="419CD01D" w14:textId="77777777" w:rsidR="00306FD2" w:rsidRDefault="00306FD2" w:rsidP="003E3E32">
      <w:pPr>
        <w:widowControl/>
        <w:pBdr>
          <w:top w:val="nil"/>
          <w:left w:val="nil"/>
          <w:bottom w:val="nil"/>
          <w:right w:val="nil"/>
          <w:between w:val="nil"/>
        </w:pBdr>
        <w:tabs>
          <w:tab w:val="left" w:pos="288"/>
        </w:tabs>
        <w:spacing w:line="276" w:lineRule="auto"/>
        <w:rPr>
          <w:color w:val="000000"/>
          <w:sz w:val="20"/>
          <w:szCs w:val="20"/>
          <w:rtl/>
        </w:rPr>
      </w:pPr>
    </w:p>
    <w:p w14:paraId="37E8CEAA" w14:textId="77777777" w:rsidR="00306FD2" w:rsidRDefault="00306FD2" w:rsidP="000A77A4">
      <w:pPr>
        <w:widowControl/>
        <w:pBdr>
          <w:top w:val="nil"/>
          <w:left w:val="nil"/>
          <w:bottom w:val="nil"/>
          <w:right w:val="nil"/>
          <w:between w:val="nil"/>
        </w:pBdr>
        <w:jc w:val="center"/>
        <w:rPr>
          <w:rFonts w:eastAsia="Times New Roman"/>
          <w:color w:val="000000"/>
          <w:sz w:val="20"/>
          <w:szCs w:val="20"/>
          <w:rtl/>
        </w:rPr>
      </w:pPr>
    </w:p>
    <w:p w14:paraId="794D1956" w14:textId="77777777" w:rsidR="00A242EA" w:rsidRDefault="00B84C0A" w:rsidP="00306FD2">
      <w:pPr>
        <w:widowControl/>
        <w:pBdr>
          <w:top w:val="nil"/>
          <w:left w:val="nil"/>
          <w:bottom w:val="nil"/>
          <w:right w:val="nil"/>
          <w:between w:val="nil"/>
        </w:pBdr>
        <w:jc w:val="left"/>
        <w:rPr>
          <w:rFonts w:eastAsia="Times New Roman"/>
          <w:color w:val="000000"/>
          <w:sz w:val="20"/>
          <w:szCs w:val="20"/>
        </w:rPr>
      </w:pPr>
      <w:r>
        <w:rPr>
          <w:rFonts w:eastAsia="Times New Roman"/>
          <w:color w:val="000000"/>
          <w:sz w:val="20"/>
          <w:szCs w:val="20"/>
        </w:rPr>
        <w:t>Table 1</w:t>
      </w:r>
      <w:r w:rsidR="000A77A4">
        <w:rPr>
          <w:rFonts w:eastAsia="Times New Roman" w:hint="cs"/>
          <w:color w:val="000000"/>
          <w:sz w:val="20"/>
          <w:szCs w:val="20"/>
          <w:rtl/>
        </w:rPr>
        <w:t xml:space="preserve"> </w:t>
      </w:r>
      <w:r w:rsidR="00527759">
        <w:rPr>
          <w:rFonts w:eastAsia="Times New Roman"/>
          <w:color w:val="000000"/>
          <w:sz w:val="20"/>
          <w:szCs w:val="20"/>
        </w:rPr>
        <w:t>the</w:t>
      </w:r>
      <w:r>
        <w:rPr>
          <w:rFonts w:eastAsia="Times New Roman"/>
          <w:color w:val="000000"/>
          <w:sz w:val="20"/>
          <w:szCs w:val="20"/>
        </w:rPr>
        <w:t xml:space="preserve"> Significance of </w:t>
      </w:r>
      <w:r w:rsidR="000A77A4">
        <w:rPr>
          <w:rFonts w:eastAsia="Times New Roman"/>
          <w:color w:val="000000"/>
          <w:sz w:val="20"/>
          <w:szCs w:val="20"/>
        </w:rPr>
        <w:t>the</w:t>
      </w:r>
      <w:r>
        <w:rPr>
          <w:rFonts w:eastAsia="Times New Roman"/>
          <w:color w:val="000000"/>
          <w:sz w:val="20"/>
          <w:szCs w:val="20"/>
        </w:rPr>
        <w:t xml:space="preserve"> Relationship in </w:t>
      </w:r>
      <w:r w:rsidR="000A77A4">
        <w:rPr>
          <w:rFonts w:eastAsia="Times New Roman"/>
          <w:color w:val="000000"/>
          <w:sz w:val="20"/>
          <w:szCs w:val="20"/>
        </w:rPr>
        <w:t>the</w:t>
      </w:r>
      <w:r>
        <w:rPr>
          <w:rFonts w:eastAsia="Times New Roman"/>
          <w:color w:val="000000"/>
          <w:sz w:val="20"/>
          <w:szCs w:val="20"/>
        </w:rPr>
        <w:t xml:space="preserve"> Model</w:t>
      </w:r>
    </w:p>
    <w:p w14:paraId="1DD1E052" w14:textId="77777777" w:rsidR="00527759" w:rsidRDefault="00527759" w:rsidP="00306FD2">
      <w:pPr>
        <w:widowControl/>
        <w:pBdr>
          <w:top w:val="nil"/>
          <w:left w:val="nil"/>
          <w:bottom w:val="nil"/>
          <w:right w:val="nil"/>
          <w:between w:val="nil"/>
        </w:pBdr>
        <w:jc w:val="left"/>
        <w:rPr>
          <w:rFonts w:eastAsia="Times New Roman"/>
          <w:color w:val="000000"/>
          <w:sz w:val="20"/>
          <w:szCs w:val="20"/>
        </w:rPr>
      </w:pPr>
    </w:p>
    <w:tbl>
      <w:tblPr>
        <w:tblStyle w:val="a4"/>
        <w:tblW w:w="7707" w:type="dxa"/>
        <w:jc w:val="center"/>
        <w:tblLayout w:type="fixed"/>
        <w:tblLook w:val="0400" w:firstRow="0" w:lastRow="0" w:firstColumn="0" w:lastColumn="0" w:noHBand="0" w:noVBand="1"/>
      </w:tblPr>
      <w:tblGrid>
        <w:gridCol w:w="3261"/>
        <w:gridCol w:w="816"/>
        <w:gridCol w:w="756"/>
        <w:gridCol w:w="926"/>
        <w:gridCol w:w="1168"/>
        <w:gridCol w:w="780"/>
      </w:tblGrid>
      <w:tr w:rsidR="00A242EA" w14:paraId="2431FBAD" w14:textId="77777777">
        <w:trPr>
          <w:trHeight w:val="522"/>
          <w:jc w:val="center"/>
        </w:trPr>
        <w:tc>
          <w:tcPr>
            <w:tcW w:w="3261" w:type="dxa"/>
            <w:tcBorders>
              <w:top w:val="single" w:sz="4" w:space="0" w:color="000000"/>
              <w:left w:val="nil"/>
              <w:bottom w:val="single" w:sz="4" w:space="0" w:color="000000"/>
              <w:right w:val="nil"/>
            </w:tcBorders>
            <w:vAlign w:val="center"/>
          </w:tcPr>
          <w:p w14:paraId="179768CE" w14:textId="77777777" w:rsidR="00A242EA" w:rsidRDefault="00B84C0A">
            <w:pPr>
              <w:spacing w:line="276" w:lineRule="auto"/>
              <w:rPr>
                <w:color w:val="000000"/>
                <w:sz w:val="18"/>
                <w:szCs w:val="18"/>
              </w:rPr>
            </w:pPr>
            <w:r>
              <w:rPr>
                <w:color w:val="000000"/>
                <w:sz w:val="18"/>
                <w:szCs w:val="18"/>
              </w:rPr>
              <w:t>Relationships</w:t>
            </w:r>
          </w:p>
        </w:tc>
        <w:tc>
          <w:tcPr>
            <w:tcW w:w="816" w:type="dxa"/>
            <w:tcBorders>
              <w:top w:val="single" w:sz="4" w:space="0" w:color="000000"/>
              <w:left w:val="nil"/>
              <w:bottom w:val="single" w:sz="4" w:space="0" w:color="000000"/>
              <w:right w:val="nil"/>
            </w:tcBorders>
            <w:vAlign w:val="center"/>
          </w:tcPr>
          <w:p w14:paraId="269C7776" w14:textId="77777777" w:rsidR="00A242EA" w:rsidRDefault="00B84C0A">
            <w:pPr>
              <w:spacing w:line="276" w:lineRule="auto"/>
              <w:jc w:val="center"/>
              <w:rPr>
                <w:color w:val="000000"/>
                <w:sz w:val="18"/>
                <w:szCs w:val="18"/>
              </w:rPr>
            </w:pPr>
            <w:r>
              <w:rPr>
                <w:color w:val="000000"/>
                <w:sz w:val="18"/>
                <w:szCs w:val="18"/>
              </w:rPr>
              <w:t>Original Sample (O)</w:t>
            </w:r>
          </w:p>
        </w:tc>
        <w:tc>
          <w:tcPr>
            <w:tcW w:w="756" w:type="dxa"/>
            <w:tcBorders>
              <w:top w:val="single" w:sz="4" w:space="0" w:color="000000"/>
              <w:left w:val="nil"/>
              <w:bottom w:val="single" w:sz="4" w:space="0" w:color="000000"/>
              <w:right w:val="nil"/>
            </w:tcBorders>
            <w:vAlign w:val="center"/>
          </w:tcPr>
          <w:p w14:paraId="5B9FAE6D" w14:textId="77777777" w:rsidR="00A242EA" w:rsidRDefault="00B84C0A">
            <w:pPr>
              <w:spacing w:line="276" w:lineRule="auto"/>
              <w:jc w:val="center"/>
              <w:rPr>
                <w:color w:val="000000"/>
                <w:sz w:val="18"/>
                <w:szCs w:val="18"/>
              </w:rPr>
            </w:pPr>
            <w:r>
              <w:rPr>
                <w:color w:val="000000"/>
                <w:sz w:val="18"/>
                <w:szCs w:val="18"/>
              </w:rPr>
              <w:t>Sample Mean (M)</w:t>
            </w:r>
          </w:p>
        </w:tc>
        <w:tc>
          <w:tcPr>
            <w:tcW w:w="926" w:type="dxa"/>
            <w:tcBorders>
              <w:top w:val="single" w:sz="4" w:space="0" w:color="000000"/>
              <w:left w:val="nil"/>
              <w:bottom w:val="single" w:sz="4" w:space="0" w:color="000000"/>
              <w:right w:val="nil"/>
            </w:tcBorders>
            <w:vAlign w:val="center"/>
          </w:tcPr>
          <w:p w14:paraId="17F36D28" w14:textId="77777777" w:rsidR="00A242EA" w:rsidRDefault="00B84C0A">
            <w:pPr>
              <w:spacing w:line="276" w:lineRule="auto"/>
              <w:jc w:val="center"/>
              <w:rPr>
                <w:color w:val="000000"/>
                <w:sz w:val="18"/>
                <w:szCs w:val="18"/>
              </w:rPr>
            </w:pPr>
            <w:r>
              <w:rPr>
                <w:color w:val="000000"/>
                <w:sz w:val="18"/>
                <w:szCs w:val="18"/>
              </w:rPr>
              <w:t>Standard Deviation (STDEV)</w:t>
            </w:r>
          </w:p>
        </w:tc>
        <w:tc>
          <w:tcPr>
            <w:tcW w:w="1168" w:type="dxa"/>
            <w:tcBorders>
              <w:top w:val="single" w:sz="4" w:space="0" w:color="000000"/>
              <w:left w:val="nil"/>
              <w:bottom w:val="single" w:sz="4" w:space="0" w:color="000000"/>
              <w:right w:val="nil"/>
            </w:tcBorders>
            <w:vAlign w:val="center"/>
          </w:tcPr>
          <w:p w14:paraId="70AF5E09" w14:textId="77777777" w:rsidR="00A242EA" w:rsidRDefault="00B84C0A">
            <w:pPr>
              <w:spacing w:line="276" w:lineRule="auto"/>
              <w:jc w:val="center"/>
              <w:rPr>
                <w:color w:val="000000"/>
                <w:sz w:val="18"/>
                <w:szCs w:val="18"/>
              </w:rPr>
            </w:pPr>
            <w:r>
              <w:rPr>
                <w:color w:val="000000"/>
                <w:sz w:val="18"/>
                <w:szCs w:val="18"/>
              </w:rPr>
              <w:t>T Statistics (|O/STDEV|)</w:t>
            </w:r>
          </w:p>
        </w:tc>
        <w:tc>
          <w:tcPr>
            <w:tcW w:w="780" w:type="dxa"/>
            <w:tcBorders>
              <w:top w:val="single" w:sz="4" w:space="0" w:color="000000"/>
              <w:left w:val="nil"/>
              <w:bottom w:val="single" w:sz="4" w:space="0" w:color="000000"/>
              <w:right w:val="nil"/>
            </w:tcBorders>
            <w:vAlign w:val="center"/>
          </w:tcPr>
          <w:p w14:paraId="12B77C8D" w14:textId="77777777" w:rsidR="00A242EA" w:rsidRDefault="00B84C0A">
            <w:pPr>
              <w:spacing w:line="276" w:lineRule="auto"/>
              <w:jc w:val="center"/>
              <w:rPr>
                <w:color w:val="000000"/>
                <w:sz w:val="18"/>
                <w:szCs w:val="18"/>
              </w:rPr>
            </w:pPr>
            <w:r>
              <w:rPr>
                <w:color w:val="000000"/>
                <w:sz w:val="18"/>
                <w:szCs w:val="18"/>
              </w:rPr>
              <w:t>P Values</w:t>
            </w:r>
            <w:r>
              <w:rPr>
                <w:color w:val="000000"/>
                <w:sz w:val="18"/>
                <w:szCs w:val="18"/>
                <w:vertAlign w:val="superscript"/>
              </w:rPr>
              <w:t>*</w:t>
            </w:r>
          </w:p>
        </w:tc>
      </w:tr>
      <w:tr w:rsidR="00A242EA" w14:paraId="48EA057B" w14:textId="77777777">
        <w:trPr>
          <w:trHeight w:val="227"/>
          <w:jc w:val="center"/>
        </w:trPr>
        <w:tc>
          <w:tcPr>
            <w:tcW w:w="3261" w:type="dxa"/>
            <w:tcBorders>
              <w:top w:val="single" w:sz="4" w:space="0" w:color="000000"/>
              <w:left w:val="nil"/>
              <w:bottom w:val="nil"/>
              <w:right w:val="nil"/>
            </w:tcBorders>
            <w:vAlign w:val="center"/>
          </w:tcPr>
          <w:p w14:paraId="2C90D625" w14:textId="77777777" w:rsidR="00A242EA" w:rsidRDefault="00B84C0A">
            <w:pPr>
              <w:spacing w:line="276" w:lineRule="auto"/>
              <w:jc w:val="left"/>
              <w:rPr>
                <w:color w:val="000000"/>
                <w:sz w:val="18"/>
                <w:szCs w:val="18"/>
              </w:rPr>
            </w:pPr>
            <w:r>
              <w:rPr>
                <w:color w:val="000000"/>
                <w:sz w:val="18"/>
                <w:szCs w:val="18"/>
              </w:rPr>
              <w:t>Perceive Ease of Use -&gt;Attitude</w:t>
            </w:r>
          </w:p>
        </w:tc>
        <w:tc>
          <w:tcPr>
            <w:tcW w:w="816" w:type="dxa"/>
            <w:tcBorders>
              <w:top w:val="single" w:sz="4" w:space="0" w:color="000000"/>
              <w:left w:val="nil"/>
              <w:bottom w:val="nil"/>
              <w:right w:val="nil"/>
            </w:tcBorders>
            <w:vAlign w:val="center"/>
          </w:tcPr>
          <w:p w14:paraId="4B74090E" w14:textId="77777777" w:rsidR="00A242EA" w:rsidRDefault="00B84C0A">
            <w:pPr>
              <w:spacing w:line="276" w:lineRule="auto"/>
              <w:jc w:val="center"/>
              <w:rPr>
                <w:color w:val="000000"/>
                <w:sz w:val="18"/>
                <w:szCs w:val="18"/>
              </w:rPr>
            </w:pPr>
            <w:r>
              <w:rPr>
                <w:color w:val="000000"/>
                <w:sz w:val="18"/>
                <w:szCs w:val="18"/>
              </w:rPr>
              <w:t>0,286</w:t>
            </w:r>
          </w:p>
        </w:tc>
        <w:tc>
          <w:tcPr>
            <w:tcW w:w="756" w:type="dxa"/>
            <w:tcBorders>
              <w:top w:val="single" w:sz="4" w:space="0" w:color="000000"/>
              <w:left w:val="nil"/>
              <w:bottom w:val="nil"/>
              <w:right w:val="nil"/>
            </w:tcBorders>
            <w:vAlign w:val="center"/>
          </w:tcPr>
          <w:p w14:paraId="3D8C4018" w14:textId="77777777" w:rsidR="00A242EA" w:rsidRDefault="00B84C0A">
            <w:pPr>
              <w:spacing w:line="276" w:lineRule="auto"/>
              <w:jc w:val="center"/>
              <w:rPr>
                <w:color w:val="000000"/>
                <w:sz w:val="18"/>
                <w:szCs w:val="18"/>
              </w:rPr>
            </w:pPr>
            <w:r>
              <w:rPr>
                <w:color w:val="000000"/>
                <w:sz w:val="18"/>
                <w:szCs w:val="18"/>
              </w:rPr>
              <w:t>0,288</w:t>
            </w:r>
          </w:p>
        </w:tc>
        <w:tc>
          <w:tcPr>
            <w:tcW w:w="926" w:type="dxa"/>
            <w:tcBorders>
              <w:top w:val="single" w:sz="4" w:space="0" w:color="000000"/>
              <w:left w:val="nil"/>
              <w:bottom w:val="nil"/>
              <w:right w:val="nil"/>
            </w:tcBorders>
            <w:vAlign w:val="center"/>
          </w:tcPr>
          <w:p w14:paraId="4883A2AC" w14:textId="77777777" w:rsidR="00A242EA" w:rsidRDefault="00B84C0A">
            <w:pPr>
              <w:spacing w:line="276" w:lineRule="auto"/>
              <w:jc w:val="center"/>
              <w:rPr>
                <w:color w:val="000000"/>
                <w:sz w:val="18"/>
                <w:szCs w:val="18"/>
              </w:rPr>
            </w:pPr>
            <w:r>
              <w:rPr>
                <w:color w:val="000000"/>
                <w:sz w:val="18"/>
                <w:szCs w:val="18"/>
              </w:rPr>
              <w:t>0,058</w:t>
            </w:r>
          </w:p>
        </w:tc>
        <w:tc>
          <w:tcPr>
            <w:tcW w:w="1168" w:type="dxa"/>
            <w:tcBorders>
              <w:top w:val="single" w:sz="4" w:space="0" w:color="000000"/>
              <w:left w:val="nil"/>
              <w:bottom w:val="nil"/>
              <w:right w:val="nil"/>
            </w:tcBorders>
            <w:vAlign w:val="center"/>
          </w:tcPr>
          <w:p w14:paraId="7D048509" w14:textId="77777777" w:rsidR="00A242EA" w:rsidRDefault="00B84C0A">
            <w:pPr>
              <w:spacing w:line="276" w:lineRule="auto"/>
              <w:jc w:val="center"/>
              <w:rPr>
                <w:color w:val="000000"/>
                <w:sz w:val="18"/>
                <w:szCs w:val="18"/>
              </w:rPr>
            </w:pPr>
            <w:r>
              <w:rPr>
                <w:color w:val="000000"/>
                <w:sz w:val="18"/>
                <w:szCs w:val="18"/>
              </w:rPr>
              <w:t>4,907</w:t>
            </w:r>
          </w:p>
        </w:tc>
        <w:tc>
          <w:tcPr>
            <w:tcW w:w="780" w:type="dxa"/>
            <w:tcBorders>
              <w:top w:val="single" w:sz="4" w:space="0" w:color="000000"/>
              <w:left w:val="nil"/>
              <w:bottom w:val="nil"/>
              <w:right w:val="nil"/>
            </w:tcBorders>
            <w:vAlign w:val="center"/>
          </w:tcPr>
          <w:p w14:paraId="3170A155" w14:textId="77777777" w:rsidR="00A242EA" w:rsidRDefault="00B84C0A">
            <w:pPr>
              <w:spacing w:line="276" w:lineRule="auto"/>
              <w:jc w:val="center"/>
              <w:rPr>
                <w:color w:val="000000"/>
                <w:sz w:val="18"/>
                <w:szCs w:val="18"/>
              </w:rPr>
            </w:pPr>
            <w:r>
              <w:rPr>
                <w:color w:val="000000"/>
                <w:sz w:val="18"/>
                <w:szCs w:val="18"/>
              </w:rPr>
              <w:t>0,000</w:t>
            </w:r>
          </w:p>
        </w:tc>
      </w:tr>
      <w:tr w:rsidR="00A242EA" w14:paraId="2F973C1C" w14:textId="77777777">
        <w:trPr>
          <w:trHeight w:val="227"/>
          <w:jc w:val="center"/>
        </w:trPr>
        <w:tc>
          <w:tcPr>
            <w:tcW w:w="3261" w:type="dxa"/>
            <w:vAlign w:val="center"/>
          </w:tcPr>
          <w:p w14:paraId="54E12416" w14:textId="77777777" w:rsidR="00A242EA" w:rsidRDefault="00B84C0A">
            <w:pPr>
              <w:spacing w:line="276" w:lineRule="auto"/>
              <w:jc w:val="left"/>
              <w:rPr>
                <w:color w:val="000000"/>
                <w:sz w:val="18"/>
                <w:szCs w:val="18"/>
              </w:rPr>
            </w:pPr>
            <w:r>
              <w:rPr>
                <w:color w:val="000000"/>
                <w:sz w:val="18"/>
                <w:szCs w:val="18"/>
              </w:rPr>
              <w:t>Information Quality -&gt;Intention to Use</w:t>
            </w:r>
          </w:p>
        </w:tc>
        <w:tc>
          <w:tcPr>
            <w:tcW w:w="816" w:type="dxa"/>
            <w:vAlign w:val="center"/>
          </w:tcPr>
          <w:p w14:paraId="5C32491D" w14:textId="77777777" w:rsidR="00A242EA" w:rsidRDefault="00B84C0A">
            <w:pPr>
              <w:spacing w:line="276" w:lineRule="auto"/>
              <w:jc w:val="center"/>
              <w:rPr>
                <w:color w:val="000000"/>
                <w:sz w:val="18"/>
                <w:szCs w:val="18"/>
              </w:rPr>
            </w:pPr>
            <w:r>
              <w:rPr>
                <w:color w:val="000000"/>
                <w:sz w:val="18"/>
                <w:szCs w:val="18"/>
              </w:rPr>
              <w:t>0,175</w:t>
            </w:r>
          </w:p>
        </w:tc>
        <w:tc>
          <w:tcPr>
            <w:tcW w:w="756" w:type="dxa"/>
            <w:vAlign w:val="center"/>
          </w:tcPr>
          <w:p w14:paraId="102BD7AC" w14:textId="77777777" w:rsidR="00A242EA" w:rsidRDefault="00B84C0A">
            <w:pPr>
              <w:spacing w:line="276" w:lineRule="auto"/>
              <w:jc w:val="center"/>
              <w:rPr>
                <w:color w:val="000000"/>
                <w:sz w:val="18"/>
                <w:szCs w:val="18"/>
              </w:rPr>
            </w:pPr>
            <w:r>
              <w:rPr>
                <w:color w:val="000000"/>
                <w:sz w:val="18"/>
                <w:szCs w:val="18"/>
              </w:rPr>
              <w:t>0,174</w:t>
            </w:r>
          </w:p>
        </w:tc>
        <w:tc>
          <w:tcPr>
            <w:tcW w:w="926" w:type="dxa"/>
            <w:vAlign w:val="center"/>
          </w:tcPr>
          <w:p w14:paraId="7CFD97CE" w14:textId="77777777" w:rsidR="00A242EA" w:rsidRDefault="00B84C0A">
            <w:pPr>
              <w:spacing w:line="276" w:lineRule="auto"/>
              <w:jc w:val="center"/>
              <w:rPr>
                <w:color w:val="000000"/>
                <w:sz w:val="18"/>
                <w:szCs w:val="18"/>
              </w:rPr>
            </w:pPr>
            <w:r>
              <w:rPr>
                <w:color w:val="000000"/>
                <w:sz w:val="18"/>
                <w:szCs w:val="18"/>
              </w:rPr>
              <w:t>0,072</w:t>
            </w:r>
          </w:p>
        </w:tc>
        <w:tc>
          <w:tcPr>
            <w:tcW w:w="1168" w:type="dxa"/>
            <w:vAlign w:val="center"/>
          </w:tcPr>
          <w:p w14:paraId="27B5AE20" w14:textId="77777777" w:rsidR="00A242EA" w:rsidRDefault="00B84C0A">
            <w:pPr>
              <w:spacing w:line="276" w:lineRule="auto"/>
              <w:jc w:val="center"/>
              <w:rPr>
                <w:color w:val="000000"/>
                <w:sz w:val="18"/>
                <w:szCs w:val="18"/>
              </w:rPr>
            </w:pPr>
            <w:r>
              <w:rPr>
                <w:color w:val="000000"/>
                <w:sz w:val="18"/>
                <w:szCs w:val="18"/>
              </w:rPr>
              <w:t>2,434</w:t>
            </w:r>
          </w:p>
        </w:tc>
        <w:tc>
          <w:tcPr>
            <w:tcW w:w="780" w:type="dxa"/>
            <w:vAlign w:val="center"/>
          </w:tcPr>
          <w:p w14:paraId="7FE5D7DD" w14:textId="77777777" w:rsidR="00A242EA" w:rsidRDefault="00B84C0A">
            <w:pPr>
              <w:spacing w:line="276" w:lineRule="auto"/>
              <w:jc w:val="center"/>
              <w:rPr>
                <w:color w:val="000000"/>
                <w:sz w:val="18"/>
                <w:szCs w:val="18"/>
              </w:rPr>
            </w:pPr>
            <w:r>
              <w:rPr>
                <w:color w:val="000000"/>
                <w:sz w:val="18"/>
                <w:szCs w:val="18"/>
              </w:rPr>
              <w:t>0,015</w:t>
            </w:r>
          </w:p>
        </w:tc>
      </w:tr>
      <w:tr w:rsidR="00A242EA" w14:paraId="68E39C46" w14:textId="77777777">
        <w:trPr>
          <w:trHeight w:val="227"/>
          <w:jc w:val="center"/>
        </w:trPr>
        <w:tc>
          <w:tcPr>
            <w:tcW w:w="3261" w:type="dxa"/>
            <w:vAlign w:val="center"/>
          </w:tcPr>
          <w:p w14:paraId="57E9DDB4" w14:textId="77777777" w:rsidR="00A242EA" w:rsidRDefault="00B84C0A">
            <w:pPr>
              <w:spacing w:line="276" w:lineRule="auto"/>
              <w:jc w:val="left"/>
              <w:rPr>
                <w:color w:val="000000"/>
                <w:sz w:val="18"/>
                <w:szCs w:val="18"/>
              </w:rPr>
            </w:pPr>
            <w:r>
              <w:rPr>
                <w:color w:val="000000"/>
                <w:sz w:val="18"/>
                <w:szCs w:val="18"/>
              </w:rPr>
              <w:t>Information Quality -&gt;User Satisfaction</w:t>
            </w:r>
          </w:p>
        </w:tc>
        <w:tc>
          <w:tcPr>
            <w:tcW w:w="816" w:type="dxa"/>
            <w:vAlign w:val="center"/>
          </w:tcPr>
          <w:p w14:paraId="41EB32EF" w14:textId="77777777" w:rsidR="00A242EA" w:rsidRDefault="00B84C0A">
            <w:pPr>
              <w:spacing w:line="276" w:lineRule="auto"/>
              <w:jc w:val="center"/>
              <w:rPr>
                <w:color w:val="000000"/>
                <w:sz w:val="18"/>
                <w:szCs w:val="18"/>
              </w:rPr>
            </w:pPr>
            <w:r>
              <w:rPr>
                <w:color w:val="000000"/>
                <w:sz w:val="18"/>
                <w:szCs w:val="18"/>
              </w:rPr>
              <w:t>0,299</w:t>
            </w:r>
          </w:p>
        </w:tc>
        <w:tc>
          <w:tcPr>
            <w:tcW w:w="756" w:type="dxa"/>
            <w:vAlign w:val="center"/>
          </w:tcPr>
          <w:p w14:paraId="770DCDEB" w14:textId="77777777" w:rsidR="00A242EA" w:rsidRDefault="00B84C0A">
            <w:pPr>
              <w:spacing w:line="276" w:lineRule="auto"/>
              <w:jc w:val="center"/>
              <w:rPr>
                <w:color w:val="000000"/>
                <w:sz w:val="18"/>
                <w:szCs w:val="18"/>
              </w:rPr>
            </w:pPr>
            <w:r>
              <w:rPr>
                <w:color w:val="000000"/>
                <w:sz w:val="18"/>
                <w:szCs w:val="18"/>
              </w:rPr>
              <w:t>0,294</w:t>
            </w:r>
          </w:p>
        </w:tc>
        <w:tc>
          <w:tcPr>
            <w:tcW w:w="926" w:type="dxa"/>
            <w:vAlign w:val="center"/>
          </w:tcPr>
          <w:p w14:paraId="67A19B11" w14:textId="77777777" w:rsidR="00A242EA" w:rsidRDefault="00B84C0A">
            <w:pPr>
              <w:spacing w:line="276" w:lineRule="auto"/>
              <w:jc w:val="center"/>
              <w:rPr>
                <w:color w:val="000000"/>
                <w:sz w:val="18"/>
                <w:szCs w:val="18"/>
              </w:rPr>
            </w:pPr>
            <w:r>
              <w:rPr>
                <w:color w:val="000000"/>
                <w:sz w:val="18"/>
                <w:szCs w:val="18"/>
              </w:rPr>
              <w:t>0,076</w:t>
            </w:r>
          </w:p>
        </w:tc>
        <w:tc>
          <w:tcPr>
            <w:tcW w:w="1168" w:type="dxa"/>
            <w:vAlign w:val="center"/>
          </w:tcPr>
          <w:p w14:paraId="3DC6CE31" w14:textId="77777777" w:rsidR="00A242EA" w:rsidRDefault="00B84C0A">
            <w:pPr>
              <w:spacing w:line="276" w:lineRule="auto"/>
              <w:jc w:val="center"/>
              <w:rPr>
                <w:color w:val="000000"/>
                <w:sz w:val="18"/>
                <w:szCs w:val="18"/>
              </w:rPr>
            </w:pPr>
            <w:r>
              <w:rPr>
                <w:color w:val="000000"/>
                <w:sz w:val="18"/>
                <w:szCs w:val="18"/>
              </w:rPr>
              <w:t>3,924</w:t>
            </w:r>
          </w:p>
        </w:tc>
        <w:tc>
          <w:tcPr>
            <w:tcW w:w="780" w:type="dxa"/>
            <w:vAlign w:val="center"/>
          </w:tcPr>
          <w:p w14:paraId="0EE100AD" w14:textId="77777777" w:rsidR="00A242EA" w:rsidRDefault="00B84C0A">
            <w:pPr>
              <w:spacing w:line="276" w:lineRule="auto"/>
              <w:jc w:val="center"/>
              <w:rPr>
                <w:color w:val="000000"/>
                <w:sz w:val="18"/>
                <w:szCs w:val="18"/>
              </w:rPr>
            </w:pPr>
            <w:r>
              <w:rPr>
                <w:color w:val="000000"/>
                <w:sz w:val="18"/>
                <w:szCs w:val="18"/>
              </w:rPr>
              <w:t>0,000</w:t>
            </w:r>
          </w:p>
        </w:tc>
      </w:tr>
      <w:tr w:rsidR="00A242EA" w14:paraId="58EB2E9B" w14:textId="77777777">
        <w:trPr>
          <w:trHeight w:val="227"/>
          <w:jc w:val="center"/>
        </w:trPr>
        <w:tc>
          <w:tcPr>
            <w:tcW w:w="3261" w:type="dxa"/>
            <w:vAlign w:val="center"/>
          </w:tcPr>
          <w:p w14:paraId="7EEF28CE" w14:textId="77777777" w:rsidR="00A242EA" w:rsidRDefault="00B84C0A">
            <w:pPr>
              <w:spacing w:line="276" w:lineRule="auto"/>
              <w:jc w:val="left"/>
              <w:rPr>
                <w:color w:val="000000"/>
                <w:sz w:val="18"/>
                <w:szCs w:val="18"/>
              </w:rPr>
            </w:pPr>
            <w:r>
              <w:rPr>
                <w:color w:val="000000"/>
                <w:sz w:val="18"/>
                <w:szCs w:val="18"/>
              </w:rPr>
              <w:t>Intention to Use -&gt;Use</w:t>
            </w:r>
          </w:p>
        </w:tc>
        <w:tc>
          <w:tcPr>
            <w:tcW w:w="816" w:type="dxa"/>
            <w:vAlign w:val="center"/>
          </w:tcPr>
          <w:p w14:paraId="37FD5EF2" w14:textId="77777777" w:rsidR="00A242EA" w:rsidRDefault="00B84C0A">
            <w:pPr>
              <w:spacing w:line="276" w:lineRule="auto"/>
              <w:jc w:val="center"/>
              <w:rPr>
                <w:color w:val="000000"/>
                <w:sz w:val="18"/>
                <w:szCs w:val="18"/>
              </w:rPr>
            </w:pPr>
            <w:r>
              <w:rPr>
                <w:color w:val="000000"/>
                <w:sz w:val="18"/>
                <w:szCs w:val="18"/>
              </w:rPr>
              <w:t>0,657</w:t>
            </w:r>
          </w:p>
        </w:tc>
        <w:tc>
          <w:tcPr>
            <w:tcW w:w="756" w:type="dxa"/>
            <w:vAlign w:val="center"/>
          </w:tcPr>
          <w:p w14:paraId="0E304A5A" w14:textId="77777777" w:rsidR="00A242EA" w:rsidRDefault="00B84C0A">
            <w:pPr>
              <w:spacing w:line="276" w:lineRule="auto"/>
              <w:jc w:val="center"/>
              <w:rPr>
                <w:color w:val="000000"/>
                <w:sz w:val="18"/>
                <w:szCs w:val="18"/>
              </w:rPr>
            </w:pPr>
            <w:r>
              <w:rPr>
                <w:color w:val="000000"/>
                <w:sz w:val="18"/>
                <w:szCs w:val="18"/>
              </w:rPr>
              <w:t>0,658</w:t>
            </w:r>
          </w:p>
        </w:tc>
        <w:tc>
          <w:tcPr>
            <w:tcW w:w="926" w:type="dxa"/>
            <w:vAlign w:val="center"/>
          </w:tcPr>
          <w:p w14:paraId="6DA10967" w14:textId="77777777" w:rsidR="00A242EA" w:rsidRDefault="00B84C0A">
            <w:pPr>
              <w:spacing w:line="276" w:lineRule="auto"/>
              <w:jc w:val="center"/>
              <w:rPr>
                <w:color w:val="000000"/>
                <w:sz w:val="18"/>
                <w:szCs w:val="18"/>
              </w:rPr>
            </w:pPr>
            <w:r>
              <w:rPr>
                <w:color w:val="000000"/>
                <w:sz w:val="18"/>
                <w:szCs w:val="18"/>
              </w:rPr>
              <w:t>0,039</w:t>
            </w:r>
          </w:p>
        </w:tc>
        <w:tc>
          <w:tcPr>
            <w:tcW w:w="1168" w:type="dxa"/>
            <w:vAlign w:val="center"/>
          </w:tcPr>
          <w:p w14:paraId="55F2A2C9" w14:textId="77777777" w:rsidR="00A242EA" w:rsidRDefault="00B84C0A">
            <w:pPr>
              <w:spacing w:line="276" w:lineRule="auto"/>
              <w:jc w:val="center"/>
              <w:rPr>
                <w:color w:val="000000"/>
                <w:sz w:val="18"/>
                <w:szCs w:val="18"/>
              </w:rPr>
            </w:pPr>
            <w:r>
              <w:rPr>
                <w:color w:val="000000"/>
                <w:sz w:val="18"/>
                <w:szCs w:val="18"/>
              </w:rPr>
              <w:t>17,054</w:t>
            </w:r>
          </w:p>
        </w:tc>
        <w:tc>
          <w:tcPr>
            <w:tcW w:w="780" w:type="dxa"/>
            <w:vAlign w:val="center"/>
          </w:tcPr>
          <w:p w14:paraId="585BE849" w14:textId="77777777" w:rsidR="00A242EA" w:rsidRDefault="00B84C0A">
            <w:pPr>
              <w:spacing w:line="276" w:lineRule="auto"/>
              <w:jc w:val="center"/>
              <w:rPr>
                <w:color w:val="000000"/>
                <w:sz w:val="18"/>
                <w:szCs w:val="18"/>
              </w:rPr>
            </w:pPr>
            <w:r>
              <w:rPr>
                <w:color w:val="000000"/>
                <w:sz w:val="18"/>
                <w:szCs w:val="18"/>
              </w:rPr>
              <w:t>0,000</w:t>
            </w:r>
          </w:p>
        </w:tc>
      </w:tr>
      <w:tr w:rsidR="00A242EA" w14:paraId="23F8BAF7" w14:textId="77777777">
        <w:trPr>
          <w:trHeight w:val="227"/>
          <w:jc w:val="center"/>
        </w:trPr>
        <w:tc>
          <w:tcPr>
            <w:tcW w:w="3261" w:type="dxa"/>
            <w:vAlign w:val="center"/>
          </w:tcPr>
          <w:p w14:paraId="5167D456" w14:textId="77777777" w:rsidR="00A242EA" w:rsidRDefault="00B84C0A">
            <w:pPr>
              <w:spacing w:line="276" w:lineRule="auto"/>
              <w:jc w:val="left"/>
              <w:rPr>
                <w:color w:val="000000"/>
                <w:sz w:val="18"/>
                <w:szCs w:val="18"/>
              </w:rPr>
            </w:pPr>
            <w:r>
              <w:rPr>
                <w:color w:val="000000"/>
                <w:sz w:val="18"/>
                <w:szCs w:val="18"/>
              </w:rPr>
              <w:t>Use -&gt;Net Benefits</w:t>
            </w:r>
          </w:p>
        </w:tc>
        <w:tc>
          <w:tcPr>
            <w:tcW w:w="816" w:type="dxa"/>
            <w:vAlign w:val="center"/>
          </w:tcPr>
          <w:p w14:paraId="1749D3E4" w14:textId="77777777" w:rsidR="00A242EA" w:rsidRDefault="00B84C0A">
            <w:pPr>
              <w:spacing w:line="276" w:lineRule="auto"/>
              <w:jc w:val="center"/>
              <w:rPr>
                <w:color w:val="000000"/>
                <w:sz w:val="18"/>
                <w:szCs w:val="18"/>
              </w:rPr>
            </w:pPr>
            <w:r>
              <w:rPr>
                <w:color w:val="000000"/>
                <w:sz w:val="18"/>
                <w:szCs w:val="18"/>
              </w:rPr>
              <w:t>0,463</w:t>
            </w:r>
          </w:p>
        </w:tc>
        <w:tc>
          <w:tcPr>
            <w:tcW w:w="756" w:type="dxa"/>
            <w:vAlign w:val="center"/>
          </w:tcPr>
          <w:p w14:paraId="065293D8" w14:textId="77777777" w:rsidR="00A242EA" w:rsidRDefault="00B84C0A">
            <w:pPr>
              <w:spacing w:line="276" w:lineRule="auto"/>
              <w:jc w:val="center"/>
              <w:rPr>
                <w:color w:val="000000"/>
                <w:sz w:val="18"/>
                <w:szCs w:val="18"/>
              </w:rPr>
            </w:pPr>
            <w:r>
              <w:rPr>
                <w:color w:val="000000"/>
                <w:sz w:val="18"/>
                <w:szCs w:val="18"/>
              </w:rPr>
              <w:t>0,461</w:t>
            </w:r>
          </w:p>
        </w:tc>
        <w:tc>
          <w:tcPr>
            <w:tcW w:w="926" w:type="dxa"/>
            <w:vAlign w:val="center"/>
          </w:tcPr>
          <w:p w14:paraId="28FE79EC" w14:textId="77777777" w:rsidR="00A242EA" w:rsidRDefault="00B84C0A">
            <w:pPr>
              <w:spacing w:line="276" w:lineRule="auto"/>
              <w:jc w:val="center"/>
              <w:rPr>
                <w:color w:val="000000"/>
                <w:sz w:val="18"/>
                <w:szCs w:val="18"/>
              </w:rPr>
            </w:pPr>
            <w:r>
              <w:rPr>
                <w:color w:val="000000"/>
                <w:sz w:val="18"/>
                <w:szCs w:val="18"/>
              </w:rPr>
              <w:t>0,061</w:t>
            </w:r>
          </w:p>
        </w:tc>
        <w:tc>
          <w:tcPr>
            <w:tcW w:w="1168" w:type="dxa"/>
            <w:vAlign w:val="center"/>
          </w:tcPr>
          <w:p w14:paraId="45980BE8" w14:textId="77777777" w:rsidR="00A242EA" w:rsidRDefault="00B84C0A">
            <w:pPr>
              <w:spacing w:line="276" w:lineRule="auto"/>
              <w:jc w:val="center"/>
              <w:rPr>
                <w:color w:val="000000"/>
                <w:sz w:val="18"/>
                <w:szCs w:val="18"/>
              </w:rPr>
            </w:pPr>
            <w:r>
              <w:rPr>
                <w:color w:val="000000"/>
                <w:sz w:val="18"/>
                <w:szCs w:val="18"/>
              </w:rPr>
              <w:t>7,576</w:t>
            </w:r>
          </w:p>
        </w:tc>
        <w:tc>
          <w:tcPr>
            <w:tcW w:w="780" w:type="dxa"/>
            <w:vAlign w:val="center"/>
          </w:tcPr>
          <w:p w14:paraId="750D8D75" w14:textId="77777777" w:rsidR="00A242EA" w:rsidRDefault="00B84C0A">
            <w:pPr>
              <w:spacing w:line="276" w:lineRule="auto"/>
              <w:jc w:val="center"/>
              <w:rPr>
                <w:color w:val="000000"/>
                <w:sz w:val="18"/>
                <w:szCs w:val="18"/>
              </w:rPr>
            </w:pPr>
            <w:r>
              <w:rPr>
                <w:color w:val="000000"/>
                <w:sz w:val="18"/>
                <w:szCs w:val="18"/>
              </w:rPr>
              <w:t>0,000</w:t>
            </w:r>
          </w:p>
        </w:tc>
      </w:tr>
      <w:tr w:rsidR="00A242EA" w14:paraId="0030E155" w14:textId="77777777">
        <w:trPr>
          <w:trHeight w:val="227"/>
          <w:jc w:val="center"/>
        </w:trPr>
        <w:tc>
          <w:tcPr>
            <w:tcW w:w="3261" w:type="dxa"/>
            <w:vAlign w:val="center"/>
          </w:tcPr>
          <w:p w14:paraId="18295A25" w14:textId="77777777" w:rsidR="00A242EA" w:rsidRDefault="00B84C0A">
            <w:pPr>
              <w:spacing w:line="276" w:lineRule="auto"/>
              <w:jc w:val="left"/>
              <w:rPr>
                <w:color w:val="000000"/>
                <w:sz w:val="18"/>
                <w:szCs w:val="18"/>
              </w:rPr>
            </w:pPr>
            <w:r>
              <w:rPr>
                <w:color w:val="000000"/>
                <w:sz w:val="18"/>
                <w:szCs w:val="18"/>
              </w:rPr>
              <w:t>Use -&gt;User Satisfaction</w:t>
            </w:r>
          </w:p>
        </w:tc>
        <w:tc>
          <w:tcPr>
            <w:tcW w:w="816" w:type="dxa"/>
            <w:vAlign w:val="center"/>
          </w:tcPr>
          <w:p w14:paraId="0573EAB4" w14:textId="77777777" w:rsidR="00A242EA" w:rsidRDefault="00B84C0A">
            <w:pPr>
              <w:spacing w:line="276" w:lineRule="auto"/>
              <w:jc w:val="center"/>
              <w:rPr>
                <w:color w:val="000000"/>
                <w:sz w:val="18"/>
                <w:szCs w:val="18"/>
              </w:rPr>
            </w:pPr>
            <w:r>
              <w:rPr>
                <w:color w:val="000000"/>
                <w:sz w:val="18"/>
                <w:szCs w:val="18"/>
              </w:rPr>
              <w:t>0,405</w:t>
            </w:r>
          </w:p>
        </w:tc>
        <w:tc>
          <w:tcPr>
            <w:tcW w:w="756" w:type="dxa"/>
            <w:vAlign w:val="center"/>
          </w:tcPr>
          <w:p w14:paraId="4AFFA3C7" w14:textId="77777777" w:rsidR="00A242EA" w:rsidRDefault="00B84C0A">
            <w:pPr>
              <w:spacing w:line="276" w:lineRule="auto"/>
              <w:jc w:val="center"/>
              <w:rPr>
                <w:color w:val="000000"/>
                <w:sz w:val="18"/>
                <w:szCs w:val="18"/>
              </w:rPr>
            </w:pPr>
            <w:r>
              <w:rPr>
                <w:color w:val="000000"/>
                <w:sz w:val="18"/>
                <w:szCs w:val="18"/>
              </w:rPr>
              <w:t>0,400</w:t>
            </w:r>
          </w:p>
        </w:tc>
        <w:tc>
          <w:tcPr>
            <w:tcW w:w="926" w:type="dxa"/>
            <w:vAlign w:val="center"/>
          </w:tcPr>
          <w:p w14:paraId="4C3ADF76" w14:textId="77777777" w:rsidR="00A242EA" w:rsidRDefault="00B84C0A">
            <w:pPr>
              <w:spacing w:line="276" w:lineRule="auto"/>
              <w:jc w:val="center"/>
              <w:rPr>
                <w:color w:val="000000"/>
                <w:sz w:val="18"/>
                <w:szCs w:val="18"/>
              </w:rPr>
            </w:pPr>
            <w:r>
              <w:rPr>
                <w:color w:val="000000"/>
                <w:sz w:val="18"/>
                <w:szCs w:val="18"/>
              </w:rPr>
              <w:t>0,068</w:t>
            </w:r>
          </w:p>
        </w:tc>
        <w:tc>
          <w:tcPr>
            <w:tcW w:w="1168" w:type="dxa"/>
            <w:vAlign w:val="center"/>
          </w:tcPr>
          <w:p w14:paraId="099B875D" w14:textId="77777777" w:rsidR="00A242EA" w:rsidRDefault="00B84C0A">
            <w:pPr>
              <w:spacing w:line="276" w:lineRule="auto"/>
              <w:jc w:val="center"/>
              <w:rPr>
                <w:color w:val="000000"/>
                <w:sz w:val="18"/>
                <w:szCs w:val="18"/>
              </w:rPr>
            </w:pPr>
            <w:r>
              <w:rPr>
                <w:color w:val="000000"/>
                <w:sz w:val="18"/>
                <w:szCs w:val="18"/>
              </w:rPr>
              <w:t>5,936</w:t>
            </w:r>
          </w:p>
        </w:tc>
        <w:tc>
          <w:tcPr>
            <w:tcW w:w="780" w:type="dxa"/>
            <w:vAlign w:val="center"/>
          </w:tcPr>
          <w:p w14:paraId="2EA4B7EE" w14:textId="77777777" w:rsidR="00A242EA" w:rsidRDefault="00B84C0A">
            <w:pPr>
              <w:spacing w:line="276" w:lineRule="auto"/>
              <w:jc w:val="center"/>
              <w:rPr>
                <w:color w:val="000000"/>
                <w:sz w:val="18"/>
                <w:szCs w:val="18"/>
              </w:rPr>
            </w:pPr>
            <w:r>
              <w:rPr>
                <w:color w:val="000000"/>
                <w:sz w:val="18"/>
                <w:szCs w:val="18"/>
              </w:rPr>
              <w:t>0,000</w:t>
            </w:r>
          </w:p>
        </w:tc>
      </w:tr>
      <w:tr w:rsidR="00A242EA" w14:paraId="2F04EE92" w14:textId="77777777">
        <w:trPr>
          <w:trHeight w:val="227"/>
          <w:jc w:val="center"/>
        </w:trPr>
        <w:tc>
          <w:tcPr>
            <w:tcW w:w="3261" w:type="dxa"/>
            <w:vAlign w:val="center"/>
          </w:tcPr>
          <w:p w14:paraId="6E41325F" w14:textId="77777777" w:rsidR="00A242EA" w:rsidRDefault="00B84C0A">
            <w:pPr>
              <w:spacing w:line="276" w:lineRule="auto"/>
              <w:jc w:val="left"/>
              <w:rPr>
                <w:color w:val="000000"/>
                <w:sz w:val="18"/>
                <w:szCs w:val="18"/>
              </w:rPr>
            </w:pPr>
            <w:r>
              <w:rPr>
                <w:color w:val="000000"/>
                <w:sz w:val="18"/>
                <w:szCs w:val="18"/>
              </w:rPr>
              <w:t>Perceive Usefulness -&gt;Attitude</w:t>
            </w:r>
          </w:p>
        </w:tc>
        <w:tc>
          <w:tcPr>
            <w:tcW w:w="816" w:type="dxa"/>
            <w:vAlign w:val="center"/>
          </w:tcPr>
          <w:p w14:paraId="56366511" w14:textId="77777777" w:rsidR="00A242EA" w:rsidRDefault="00B84C0A">
            <w:pPr>
              <w:spacing w:line="276" w:lineRule="auto"/>
              <w:jc w:val="center"/>
              <w:rPr>
                <w:color w:val="000000"/>
                <w:sz w:val="18"/>
                <w:szCs w:val="18"/>
              </w:rPr>
            </w:pPr>
            <w:r>
              <w:rPr>
                <w:color w:val="000000"/>
                <w:sz w:val="18"/>
                <w:szCs w:val="18"/>
              </w:rPr>
              <w:t>0,455</w:t>
            </w:r>
          </w:p>
        </w:tc>
        <w:tc>
          <w:tcPr>
            <w:tcW w:w="756" w:type="dxa"/>
            <w:vAlign w:val="center"/>
          </w:tcPr>
          <w:p w14:paraId="7FD01D74" w14:textId="77777777" w:rsidR="00A242EA" w:rsidRDefault="00B84C0A">
            <w:pPr>
              <w:spacing w:line="276" w:lineRule="auto"/>
              <w:jc w:val="center"/>
              <w:rPr>
                <w:color w:val="000000"/>
                <w:sz w:val="18"/>
                <w:szCs w:val="18"/>
              </w:rPr>
            </w:pPr>
            <w:r>
              <w:rPr>
                <w:color w:val="000000"/>
                <w:sz w:val="18"/>
                <w:szCs w:val="18"/>
              </w:rPr>
              <w:t>0,455</w:t>
            </w:r>
          </w:p>
        </w:tc>
        <w:tc>
          <w:tcPr>
            <w:tcW w:w="926" w:type="dxa"/>
            <w:vAlign w:val="center"/>
          </w:tcPr>
          <w:p w14:paraId="6E06FB00" w14:textId="77777777" w:rsidR="00A242EA" w:rsidRDefault="00B84C0A">
            <w:pPr>
              <w:spacing w:line="276" w:lineRule="auto"/>
              <w:jc w:val="center"/>
              <w:rPr>
                <w:color w:val="000000"/>
                <w:sz w:val="18"/>
                <w:szCs w:val="18"/>
              </w:rPr>
            </w:pPr>
            <w:r>
              <w:rPr>
                <w:color w:val="000000"/>
                <w:sz w:val="18"/>
                <w:szCs w:val="18"/>
              </w:rPr>
              <w:t>0,056</w:t>
            </w:r>
          </w:p>
        </w:tc>
        <w:tc>
          <w:tcPr>
            <w:tcW w:w="1168" w:type="dxa"/>
            <w:vAlign w:val="center"/>
          </w:tcPr>
          <w:p w14:paraId="1CD8259D" w14:textId="77777777" w:rsidR="00A242EA" w:rsidRDefault="00B84C0A">
            <w:pPr>
              <w:spacing w:line="276" w:lineRule="auto"/>
              <w:jc w:val="center"/>
              <w:rPr>
                <w:color w:val="000000"/>
                <w:sz w:val="18"/>
                <w:szCs w:val="18"/>
              </w:rPr>
            </w:pPr>
            <w:r>
              <w:rPr>
                <w:color w:val="000000"/>
                <w:sz w:val="18"/>
                <w:szCs w:val="18"/>
              </w:rPr>
              <w:t>8,058</w:t>
            </w:r>
          </w:p>
        </w:tc>
        <w:tc>
          <w:tcPr>
            <w:tcW w:w="780" w:type="dxa"/>
            <w:vAlign w:val="center"/>
          </w:tcPr>
          <w:p w14:paraId="2B27C031" w14:textId="77777777" w:rsidR="00A242EA" w:rsidRDefault="00B84C0A">
            <w:pPr>
              <w:spacing w:line="276" w:lineRule="auto"/>
              <w:jc w:val="center"/>
              <w:rPr>
                <w:color w:val="000000"/>
                <w:sz w:val="18"/>
                <w:szCs w:val="18"/>
              </w:rPr>
            </w:pPr>
            <w:r>
              <w:rPr>
                <w:color w:val="000000"/>
                <w:sz w:val="18"/>
                <w:szCs w:val="18"/>
              </w:rPr>
              <w:t>0,000</w:t>
            </w:r>
          </w:p>
        </w:tc>
      </w:tr>
      <w:tr w:rsidR="00A242EA" w14:paraId="28F3BDCB" w14:textId="77777777">
        <w:trPr>
          <w:trHeight w:val="227"/>
          <w:jc w:val="center"/>
        </w:trPr>
        <w:tc>
          <w:tcPr>
            <w:tcW w:w="3261" w:type="dxa"/>
            <w:vAlign w:val="center"/>
          </w:tcPr>
          <w:p w14:paraId="6B41178D" w14:textId="77777777" w:rsidR="00A242EA" w:rsidRDefault="00B84C0A">
            <w:pPr>
              <w:spacing w:line="276" w:lineRule="auto"/>
              <w:jc w:val="left"/>
              <w:rPr>
                <w:b/>
                <w:color w:val="000000"/>
                <w:sz w:val="18"/>
                <w:szCs w:val="18"/>
              </w:rPr>
            </w:pPr>
            <w:r>
              <w:rPr>
                <w:b/>
                <w:color w:val="000000"/>
                <w:sz w:val="18"/>
                <w:szCs w:val="18"/>
              </w:rPr>
              <w:t>Performance Expectancy -&gt; Intention to Use</w:t>
            </w:r>
          </w:p>
        </w:tc>
        <w:tc>
          <w:tcPr>
            <w:tcW w:w="816" w:type="dxa"/>
            <w:vAlign w:val="center"/>
          </w:tcPr>
          <w:p w14:paraId="3B31651F" w14:textId="77777777" w:rsidR="00A242EA" w:rsidRDefault="00B84C0A">
            <w:pPr>
              <w:spacing w:line="276" w:lineRule="auto"/>
              <w:jc w:val="center"/>
              <w:rPr>
                <w:color w:val="000000"/>
                <w:sz w:val="18"/>
                <w:szCs w:val="18"/>
              </w:rPr>
            </w:pPr>
            <w:r>
              <w:rPr>
                <w:color w:val="000000"/>
                <w:sz w:val="18"/>
                <w:szCs w:val="18"/>
              </w:rPr>
              <w:t>0,052</w:t>
            </w:r>
          </w:p>
        </w:tc>
        <w:tc>
          <w:tcPr>
            <w:tcW w:w="756" w:type="dxa"/>
            <w:vAlign w:val="center"/>
          </w:tcPr>
          <w:p w14:paraId="71013B7D" w14:textId="77777777" w:rsidR="00A242EA" w:rsidRDefault="00B84C0A">
            <w:pPr>
              <w:spacing w:line="276" w:lineRule="auto"/>
              <w:jc w:val="center"/>
              <w:rPr>
                <w:color w:val="000000"/>
                <w:sz w:val="18"/>
                <w:szCs w:val="18"/>
              </w:rPr>
            </w:pPr>
            <w:r>
              <w:rPr>
                <w:color w:val="000000"/>
                <w:sz w:val="18"/>
                <w:szCs w:val="18"/>
              </w:rPr>
              <w:t>0,053</w:t>
            </w:r>
          </w:p>
        </w:tc>
        <w:tc>
          <w:tcPr>
            <w:tcW w:w="926" w:type="dxa"/>
            <w:vAlign w:val="center"/>
          </w:tcPr>
          <w:p w14:paraId="57541375" w14:textId="77777777" w:rsidR="00A242EA" w:rsidRDefault="00B84C0A">
            <w:pPr>
              <w:spacing w:line="276" w:lineRule="auto"/>
              <w:jc w:val="center"/>
              <w:rPr>
                <w:color w:val="000000"/>
                <w:sz w:val="18"/>
                <w:szCs w:val="18"/>
              </w:rPr>
            </w:pPr>
            <w:r>
              <w:rPr>
                <w:color w:val="000000"/>
                <w:sz w:val="18"/>
                <w:szCs w:val="18"/>
              </w:rPr>
              <w:t>0,058</w:t>
            </w:r>
          </w:p>
        </w:tc>
        <w:tc>
          <w:tcPr>
            <w:tcW w:w="1168" w:type="dxa"/>
            <w:vAlign w:val="center"/>
          </w:tcPr>
          <w:p w14:paraId="4F7B62D1" w14:textId="77777777" w:rsidR="00A242EA" w:rsidRDefault="00B84C0A">
            <w:pPr>
              <w:spacing w:line="276" w:lineRule="auto"/>
              <w:jc w:val="center"/>
              <w:rPr>
                <w:b/>
                <w:color w:val="000000"/>
                <w:sz w:val="18"/>
                <w:szCs w:val="18"/>
              </w:rPr>
            </w:pPr>
            <w:r>
              <w:rPr>
                <w:b/>
                <w:color w:val="000000"/>
                <w:sz w:val="18"/>
                <w:szCs w:val="18"/>
              </w:rPr>
              <w:t>0,893</w:t>
            </w:r>
          </w:p>
        </w:tc>
        <w:tc>
          <w:tcPr>
            <w:tcW w:w="780" w:type="dxa"/>
            <w:vAlign w:val="center"/>
          </w:tcPr>
          <w:p w14:paraId="4B8ADAAB" w14:textId="77777777" w:rsidR="00A242EA" w:rsidRDefault="00B84C0A">
            <w:pPr>
              <w:spacing w:line="276" w:lineRule="auto"/>
              <w:jc w:val="center"/>
              <w:rPr>
                <w:b/>
                <w:color w:val="000000"/>
                <w:sz w:val="18"/>
                <w:szCs w:val="18"/>
              </w:rPr>
            </w:pPr>
            <w:r>
              <w:rPr>
                <w:b/>
                <w:color w:val="000000"/>
                <w:sz w:val="18"/>
                <w:szCs w:val="18"/>
              </w:rPr>
              <w:t>0,372</w:t>
            </w:r>
          </w:p>
        </w:tc>
      </w:tr>
      <w:tr w:rsidR="00A242EA" w14:paraId="5001F2B8" w14:textId="77777777">
        <w:trPr>
          <w:trHeight w:val="227"/>
          <w:jc w:val="center"/>
        </w:trPr>
        <w:tc>
          <w:tcPr>
            <w:tcW w:w="3261" w:type="dxa"/>
            <w:vAlign w:val="center"/>
          </w:tcPr>
          <w:p w14:paraId="29C4EF43" w14:textId="77777777" w:rsidR="00A242EA" w:rsidRDefault="00B84C0A">
            <w:pPr>
              <w:spacing w:line="276" w:lineRule="auto"/>
              <w:jc w:val="left"/>
              <w:rPr>
                <w:b/>
                <w:color w:val="000000"/>
                <w:sz w:val="18"/>
                <w:szCs w:val="18"/>
              </w:rPr>
            </w:pPr>
            <w:r>
              <w:rPr>
                <w:b/>
                <w:color w:val="000000"/>
                <w:sz w:val="18"/>
                <w:szCs w:val="18"/>
              </w:rPr>
              <w:t>Service Quality -&gt; Intention to Use</w:t>
            </w:r>
          </w:p>
        </w:tc>
        <w:tc>
          <w:tcPr>
            <w:tcW w:w="816" w:type="dxa"/>
            <w:vAlign w:val="center"/>
          </w:tcPr>
          <w:p w14:paraId="031BA101" w14:textId="77777777" w:rsidR="00A242EA" w:rsidRDefault="00B84C0A">
            <w:pPr>
              <w:spacing w:line="276" w:lineRule="auto"/>
              <w:jc w:val="center"/>
              <w:rPr>
                <w:color w:val="000000"/>
                <w:sz w:val="18"/>
                <w:szCs w:val="18"/>
              </w:rPr>
            </w:pPr>
            <w:r>
              <w:rPr>
                <w:color w:val="000000"/>
                <w:sz w:val="18"/>
                <w:szCs w:val="18"/>
              </w:rPr>
              <w:t>0,065</w:t>
            </w:r>
          </w:p>
        </w:tc>
        <w:tc>
          <w:tcPr>
            <w:tcW w:w="756" w:type="dxa"/>
            <w:vAlign w:val="center"/>
          </w:tcPr>
          <w:p w14:paraId="55FC57AA" w14:textId="77777777" w:rsidR="00A242EA" w:rsidRDefault="00B84C0A">
            <w:pPr>
              <w:spacing w:line="276" w:lineRule="auto"/>
              <w:jc w:val="center"/>
              <w:rPr>
                <w:color w:val="000000"/>
                <w:sz w:val="18"/>
                <w:szCs w:val="18"/>
              </w:rPr>
            </w:pPr>
            <w:r>
              <w:rPr>
                <w:color w:val="000000"/>
                <w:sz w:val="18"/>
                <w:szCs w:val="18"/>
              </w:rPr>
              <w:t>0,068</w:t>
            </w:r>
          </w:p>
        </w:tc>
        <w:tc>
          <w:tcPr>
            <w:tcW w:w="926" w:type="dxa"/>
            <w:vAlign w:val="center"/>
          </w:tcPr>
          <w:p w14:paraId="4CBBE65B" w14:textId="77777777" w:rsidR="00A242EA" w:rsidRDefault="00B84C0A">
            <w:pPr>
              <w:spacing w:line="276" w:lineRule="auto"/>
              <w:jc w:val="center"/>
              <w:rPr>
                <w:color w:val="000000"/>
                <w:sz w:val="18"/>
                <w:szCs w:val="18"/>
              </w:rPr>
            </w:pPr>
            <w:r>
              <w:rPr>
                <w:color w:val="000000"/>
                <w:sz w:val="18"/>
                <w:szCs w:val="18"/>
              </w:rPr>
              <w:t>0,072</w:t>
            </w:r>
          </w:p>
        </w:tc>
        <w:tc>
          <w:tcPr>
            <w:tcW w:w="1168" w:type="dxa"/>
            <w:vAlign w:val="center"/>
          </w:tcPr>
          <w:p w14:paraId="5F811A7B" w14:textId="77777777" w:rsidR="00A242EA" w:rsidRDefault="00B84C0A">
            <w:pPr>
              <w:spacing w:line="276" w:lineRule="auto"/>
              <w:jc w:val="center"/>
              <w:rPr>
                <w:b/>
                <w:color w:val="000000"/>
                <w:sz w:val="18"/>
                <w:szCs w:val="18"/>
              </w:rPr>
            </w:pPr>
            <w:r>
              <w:rPr>
                <w:b/>
                <w:color w:val="000000"/>
                <w:sz w:val="18"/>
                <w:szCs w:val="18"/>
              </w:rPr>
              <w:t>0,905</w:t>
            </w:r>
          </w:p>
        </w:tc>
        <w:tc>
          <w:tcPr>
            <w:tcW w:w="780" w:type="dxa"/>
            <w:vAlign w:val="center"/>
          </w:tcPr>
          <w:p w14:paraId="76E1D053" w14:textId="77777777" w:rsidR="00A242EA" w:rsidRDefault="00B84C0A">
            <w:pPr>
              <w:spacing w:line="276" w:lineRule="auto"/>
              <w:jc w:val="center"/>
              <w:rPr>
                <w:b/>
                <w:color w:val="000000"/>
                <w:sz w:val="18"/>
                <w:szCs w:val="18"/>
              </w:rPr>
            </w:pPr>
            <w:r>
              <w:rPr>
                <w:b/>
                <w:color w:val="000000"/>
                <w:sz w:val="18"/>
                <w:szCs w:val="18"/>
              </w:rPr>
              <w:t>0,366</w:t>
            </w:r>
          </w:p>
        </w:tc>
      </w:tr>
      <w:tr w:rsidR="00A242EA" w14:paraId="66A61A05" w14:textId="77777777">
        <w:trPr>
          <w:trHeight w:val="227"/>
          <w:jc w:val="center"/>
        </w:trPr>
        <w:tc>
          <w:tcPr>
            <w:tcW w:w="3261" w:type="dxa"/>
            <w:vAlign w:val="center"/>
          </w:tcPr>
          <w:p w14:paraId="75C94C57" w14:textId="77777777" w:rsidR="00A242EA" w:rsidRDefault="00B84C0A">
            <w:pPr>
              <w:spacing w:line="276" w:lineRule="auto"/>
              <w:jc w:val="left"/>
              <w:rPr>
                <w:color w:val="000000"/>
                <w:sz w:val="18"/>
                <w:szCs w:val="18"/>
              </w:rPr>
            </w:pPr>
            <w:r>
              <w:rPr>
                <w:color w:val="000000"/>
                <w:sz w:val="18"/>
                <w:szCs w:val="18"/>
              </w:rPr>
              <w:t>Service Quality -&gt;User Satisfaction</w:t>
            </w:r>
          </w:p>
        </w:tc>
        <w:tc>
          <w:tcPr>
            <w:tcW w:w="816" w:type="dxa"/>
            <w:vAlign w:val="center"/>
          </w:tcPr>
          <w:p w14:paraId="46829B18" w14:textId="77777777" w:rsidR="00A242EA" w:rsidRDefault="00B84C0A">
            <w:pPr>
              <w:spacing w:line="276" w:lineRule="auto"/>
              <w:jc w:val="center"/>
              <w:rPr>
                <w:color w:val="000000"/>
                <w:sz w:val="18"/>
                <w:szCs w:val="18"/>
              </w:rPr>
            </w:pPr>
            <w:r>
              <w:rPr>
                <w:color w:val="000000"/>
                <w:sz w:val="18"/>
                <w:szCs w:val="18"/>
              </w:rPr>
              <w:t>0,167</w:t>
            </w:r>
          </w:p>
        </w:tc>
        <w:tc>
          <w:tcPr>
            <w:tcW w:w="756" w:type="dxa"/>
            <w:vAlign w:val="center"/>
          </w:tcPr>
          <w:p w14:paraId="1B84BA5E" w14:textId="77777777" w:rsidR="00A242EA" w:rsidRDefault="00B84C0A">
            <w:pPr>
              <w:spacing w:line="276" w:lineRule="auto"/>
              <w:jc w:val="center"/>
              <w:rPr>
                <w:color w:val="000000"/>
                <w:sz w:val="18"/>
                <w:szCs w:val="18"/>
              </w:rPr>
            </w:pPr>
            <w:r>
              <w:rPr>
                <w:color w:val="000000"/>
                <w:sz w:val="18"/>
                <w:szCs w:val="18"/>
              </w:rPr>
              <w:t>0,177</w:t>
            </w:r>
          </w:p>
        </w:tc>
        <w:tc>
          <w:tcPr>
            <w:tcW w:w="926" w:type="dxa"/>
            <w:vAlign w:val="center"/>
          </w:tcPr>
          <w:p w14:paraId="4DEE6909" w14:textId="77777777" w:rsidR="00A242EA" w:rsidRDefault="00B84C0A">
            <w:pPr>
              <w:spacing w:line="276" w:lineRule="auto"/>
              <w:jc w:val="center"/>
              <w:rPr>
                <w:color w:val="000000"/>
                <w:sz w:val="18"/>
                <w:szCs w:val="18"/>
              </w:rPr>
            </w:pPr>
            <w:r>
              <w:rPr>
                <w:color w:val="000000"/>
                <w:sz w:val="18"/>
                <w:szCs w:val="18"/>
              </w:rPr>
              <w:t>0,068</w:t>
            </w:r>
          </w:p>
        </w:tc>
        <w:tc>
          <w:tcPr>
            <w:tcW w:w="1168" w:type="dxa"/>
            <w:vAlign w:val="center"/>
          </w:tcPr>
          <w:p w14:paraId="4E4063A6" w14:textId="77777777" w:rsidR="00A242EA" w:rsidRDefault="00B84C0A">
            <w:pPr>
              <w:spacing w:line="276" w:lineRule="auto"/>
              <w:jc w:val="center"/>
              <w:rPr>
                <w:color w:val="000000"/>
                <w:sz w:val="18"/>
                <w:szCs w:val="18"/>
              </w:rPr>
            </w:pPr>
            <w:r>
              <w:rPr>
                <w:color w:val="000000"/>
                <w:sz w:val="18"/>
                <w:szCs w:val="18"/>
              </w:rPr>
              <w:t>2,474</w:t>
            </w:r>
          </w:p>
        </w:tc>
        <w:tc>
          <w:tcPr>
            <w:tcW w:w="780" w:type="dxa"/>
            <w:vAlign w:val="center"/>
          </w:tcPr>
          <w:p w14:paraId="173BA7EE" w14:textId="77777777" w:rsidR="00A242EA" w:rsidRDefault="00B84C0A">
            <w:pPr>
              <w:spacing w:line="276" w:lineRule="auto"/>
              <w:jc w:val="center"/>
              <w:rPr>
                <w:color w:val="000000"/>
                <w:sz w:val="18"/>
                <w:szCs w:val="18"/>
              </w:rPr>
            </w:pPr>
            <w:r>
              <w:rPr>
                <w:color w:val="000000"/>
                <w:sz w:val="18"/>
                <w:szCs w:val="18"/>
              </w:rPr>
              <w:t>0,013</w:t>
            </w:r>
          </w:p>
        </w:tc>
      </w:tr>
      <w:tr w:rsidR="00A242EA" w14:paraId="4446FB90" w14:textId="77777777">
        <w:trPr>
          <w:trHeight w:val="227"/>
          <w:jc w:val="center"/>
        </w:trPr>
        <w:tc>
          <w:tcPr>
            <w:tcW w:w="3261" w:type="dxa"/>
            <w:vAlign w:val="center"/>
          </w:tcPr>
          <w:p w14:paraId="0D411360" w14:textId="77777777" w:rsidR="00A242EA" w:rsidRDefault="00B84C0A">
            <w:pPr>
              <w:spacing w:line="276" w:lineRule="auto"/>
              <w:jc w:val="left"/>
              <w:rPr>
                <w:color w:val="000000"/>
                <w:sz w:val="18"/>
                <w:szCs w:val="18"/>
              </w:rPr>
            </w:pPr>
            <w:r>
              <w:rPr>
                <w:color w:val="000000"/>
                <w:sz w:val="18"/>
                <w:szCs w:val="18"/>
              </w:rPr>
              <w:t>Social Influence -&gt;Intention to Use</w:t>
            </w:r>
          </w:p>
        </w:tc>
        <w:tc>
          <w:tcPr>
            <w:tcW w:w="816" w:type="dxa"/>
            <w:vAlign w:val="center"/>
          </w:tcPr>
          <w:p w14:paraId="14911063" w14:textId="77777777" w:rsidR="00A242EA" w:rsidRDefault="00B84C0A">
            <w:pPr>
              <w:spacing w:line="276" w:lineRule="auto"/>
              <w:jc w:val="center"/>
              <w:rPr>
                <w:color w:val="000000"/>
                <w:sz w:val="18"/>
                <w:szCs w:val="18"/>
              </w:rPr>
            </w:pPr>
            <w:r>
              <w:rPr>
                <w:color w:val="000000"/>
                <w:sz w:val="18"/>
                <w:szCs w:val="18"/>
              </w:rPr>
              <w:t>0,263</w:t>
            </w:r>
          </w:p>
        </w:tc>
        <w:tc>
          <w:tcPr>
            <w:tcW w:w="756" w:type="dxa"/>
            <w:vAlign w:val="center"/>
          </w:tcPr>
          <w:p w14:paraId="1C2E5685" w14:textId="77777777" w:rsidR="00A242EA" w:rsidRDefault="00B84C0A">
            <w:pPr>
              <w:spacing w:line="276" w:lineRule="auto"/>
              <w:jc w:val="center"/>
              <w:rPr>
                <w:color w:val="000000"/>
                <w:sz w:val="18"/>
                <w:szCs w:val="18"/>
              </w:rPr>
            </w:pPr>
            <w:r>
              <w:rPr>
                <w:color w:val="000000"/>
                <w:sz w:val="18"/>
                <w:szCs w:val="18"/>
              </w:rPr>
              <w:t>0,263</w:t>
            </w:r>
          </w:p>
        </w:tc>
        <w:tc>
          <w:tcPr>
            <w:tcW w:w="926" w:type="dxa"/>
            <w:vAlign w:val="center"/>
          </w:tcPr>
          <w:p w14:paraId="38B9FAC4" w14:textId="77777777" w:rsidR="00A242EA" w:rsidRDefault="00B84C0A">
            <w:pPr>
              <w:spacing w:line="276" w:lineRule="auto"/>
              <w:jc w:val="center"/>
              <w:rPr>
                <w:color w:val="000000"/>
                <w:sz w:val="18"/>
                <w:szCs w:val="18"/>
              </w:rPr>
            </w:pPr>
            <w:r>
              <w:rPr>
                <w:color w:val="000000"/>
                <w:sz w:val="18"/>
                <w:szCs w:val="18"/>
              </w:rPr>
              <w:t>0,061</w:t>
            </w:r>
          </w:p>
        </w:tc>
        <w:tc>
          <w:tcPr>
            <w:tcW w:w="1168" w:type="dxa"/>
            <w:vAlign w:val="center"/>
          </w:tcPr>
          <w:p w14:paraId="51D611DC" w14:textId="77777777" w:rsidR="00A242EA" w:rsidRDefault="00B84C0A">
            <w:pPr>
              <w:spacing w:line="276" w:lineRule="auto"/>
              <w:jc w:val="center"/>
              <w:rPr>
                <w:color w:val="000000"/>
                <w:sz w:val="18"/>
                <w:szCs w:val="18"/>
              </w:rPr>
            </w:pPr>
            <w:r>
              <w:rPr>
                <w:color w:val="000000"/>
                <w:sz w:val="18"/>
                <w:szCs w:val="18"/>
              </w:rPr>
              <w:t>4,302</w:t>
            </w:r>
          </w:p>
        </w:tc>
        <w:tc>
          <w:tcPr>
            <w:tcW w:w="780" w:type="dxa"/>
            <w:vAlign w:val="center"/>
          </w:tcPr>
          <w:p w14:paraId="1C780AE7" w14:textId="77777777" w:rsidR="00A242EA" w:rsidRDefault="00B84C0A">
            <w:pPr>
              <w:spacing w:line="276" w:lineRule="auto"/>
              <w:jc w:val="center"/>
              <w:rPr>
                <w:color w:val="000000"/>
                <w:sz w:val="18"/>
                <w:szCs w:val="18"/>
              </w:rPr>
            </w:pPr>
            <w:r>
              <w:rPr>
                <w:color w:val="000000"/>
                <w:sz w:val="18"/>
                <w:szCs w:val="18"/>
              </w:rPr>
              <w:t>0,000</w:t>
            </w:r>
          </w:p>
        </w:tc>
      </w:tr>
      <w:tr w:rsidR="00A242EA" w14:paraId="3B4C9F0C" w14:textId="77777777">
        <w:trPr>
          <w:trHeight w:val="227"/>
          <w:jc w:val="center"/>
        </w:trPr>
        <w:tc>
          <w:tcPr>
            <w:tcW w:w="3261" w:type="dxa"/>
            <w:vAlign w:val="center"/>
          </w:tcPr>
          <w:p w14:paraId="722D8D44" w14:textId="77777777" w:rsidR="00A242EA" w:rsidRDefault="00B84C0A">
            <w:pPr>
              <w:spacing w:line="276" w:lineRule="auto"/>
              <w:jc w:val="left"/>
              <w:rPr>
                <w:b/>
                <w:sz w:val="18"/>
                <w:szCs w:val="18"/>
              </w:rPr>
            </w:pPr>
            <w:r>
              <w:rPr>
                <w:b/>
                <w:sz w:val="18"/>
                <w:szCs w:val="18"/>
              </w:rPr>
              <w:t>System Quality -&gt; Intention to Use</w:t>
            </w:r>
          </w:p>
        </w:tc>
        <w:tc>
          <w:tcPr>
            <w:tcW w:w="816" w:type="dxa"/>
            <w:vAlign w:val="center"/>
          </w:tcPr>
          <w:p w14:paraId="58914E41" w14:textId="77777777" w:rsidR="00A242EA" w:rsidRDefault="00B84C0A">
            <w:pPr>
              <w:spacing w:line="276" w:lineRule="auto"/>
              <w:jc w:val="center"/>
              <w:rPr>
                <w:color w:val="000000"/>
                <w:sz w:val="18"/>
                <w:szCs w:val="18"/>
              </w:rPr>
            </w:pPr>
            <w:r>
              <w:rPr>
                <w:color w:val="000000"/>
                <w:sz w:val="18"/>
                <w:szCs w:val="18"/>
              </w:rPr>
              <w:t>-0,008</w:t>
            </w:r>
          </w:p>
        </w:tc>
        <w:tc>
          <w:tcPr>
            <w:tcW w:w="756" w:type="dxa"/>
            <w:vAlign w:val="center"/>
          </w:tcPr>
          <w:p w14:paraId="59740AD3" w14:textId="77777777" w:rsidR="00A242EA" w:rsidRDefault="00B84C0A">
            <w:pPr>
              <w:spacing w:line="276" w:lineRule="auto"/>
              <w:jc w:val="center"/>
              <w:rPr>
                <w:color w:val="000000"/>
                <w:sz w:val="18"/>
                <w:szCs w:val="18"/>
              </w:rPr>
            </w:pPr>
            <w:r>
              <w:rPr>
                <w:color w:val="000000"/>
                <w:sz w:val="18"/>
                <w:szCs w:val="18"/>
              </w:rPr>
              <w:t>-0,005</w:t>
            </w:r>
          </w:p>
        </w:tc>
        <w:tc>
          <w:tcPr>
            <w:tcW w:w="926" w:type="dxa"/>
            <w:vAlign w:val="center"/>
          </w:tcPr>
          <w:p w14:paraId="53D01A1E" w14:textId="77777777" w:rsidR="00A242EA" w:rsidRDefault="00B84C0A">
            <w:pPr>
              <w:spacing w:line="276" w:lineRule="auto"/>
              <w:jc w:val="center"/>
              <w:rPr>
                <w:color w:val="000000"/>
                <w:sz w:val="18"/>
                <w:szCs w:val="18"/>
              </w:rPr>
            </w:pPr>
            <w:r>
              <w:rPr>
                <w:color w:val="000000"/>
                <w:sz w:val="18"/>
                <w:szCs w:val="18"/>
              </w:rPr>
              <w:t>0,076</w:t>
            </w:r>
          </w:p>
        </w:tc>
        <w:tc>
          <w:tcPr>
            <w:tcW w:w="1168" w:type="dxa"/>
            <w:vAlign w:val="center"/>
          </w:tcPr>
          <w:p w14:paraId="7186C617" w14:textId="77777777" w:rsidR="00A242EA" w:rsidRDefault="00B84C0A">
            <w:pPr>
              <w:spacing w:line="276" w:lineRule="auto"/>
              <w:jc w:val="center"/>
              <w:rPr>
                <w:b/>
                <w:color w:val="000000"/>
                <w:sz w:val="18"/>
                <w:szCs w:val="18"/>
              </w:rPr>
            </w:pPr>
            <w:r>
              <w:rPr>
                <w:b/>
                <w:color w:val="000000"/>
                <w:sz w:val="18"/>
                <w:szCs w:val="18"/>
              </w:rPr>
              <w:t>0,107</w:t>
            </w:r>
          </w:p>
        </w:tc>
        <w:tc>
          <w:tcPr>
            <w:tcW w:w="780" w:type="dxa"/>
            <w:vAlign w:val="center"/>
          </w:tcPr>
          <w:p w14:paraId="5A6A4E59" w14:textId="77777777" w:rsidR="00A242EA" w:rsidRDefault="00B84C0A">
            <w:pPr>
              <w:spacing w:line="276" w:lineRule="auto"/>
              <w:jc w:val="center"/>
              <w:rPr>
                <w:b/>
                <w:color w:val="000000"/>
                <w:sz w:val="18"/>
                <w:szCs w:val="18"/>
              </w:rPr>
            </w:pPr>
            <w:r>
              <w:rPr>
                <w:b/>
                <w:color w:val="000000"/>
                <w:sz w:val="18"/>
                <w:szCs w:val="18"/>
              </w:rPr>
              <w:t>0,915</w:t>
            </w:r>
          </w:p>
        </w:tc>
      </w:tr>
      <w:tr w:rsidR="00A242EA" w14:paraId="4EF3057C" w14:textId="77777777">
        <w:trPr>
          <w:trHeight w:val="227"/>
          <w:jc w:val="center"/>
        </w:trPr>
        <w:tc>
          <w:tcPr>
            <w:tcW w:w="3261" w:type="dxa"/>
            <w:vAlign w:val="center"/>
          </w:tcPr>
          <w:p w14:paraId="057E6CB9" w14:textId="77777777" w:rsidR="00A242EA" w:rsidRDefault="00B84C0A">
            <w:pPr>
              <w:spacing w:line="276" w:lineRule="auto"/>
              <w:jc w:val="left"/>
              <w:rPr>
                <w:b/>
                <w:sz w:val="18"/>
                <w:szCs w:val="18"/>
              </w:rPr>
            </w:pPr>
            <w:r>
              <w:rPr>
                <w:b/>
                <w:sz w:val="18"/>
                <w:szCs w:val="18"/>
              </w:rPr>
              <w:t>System Quality -&gt; User Satisfaction</w:t>
            </w:r>
          </w:p>
        </w:tc>
        <w:tc>
          <w:tcPr>
            <w:tcW w:w="816" w:type="dxa"/>
            <w:vAlign w:val="center"/>
          </w:tcPr>
          <w:p w14:paraId="5E1DB51F" w14:textId="77777777" w:rsidR="00A242EA" w:rsidRDefault="00B84C0A">
            <w:pPr>
              <w:spacing w:line="276" w:lineRule="auto"/>
              <w:jc w:val="center"/>
              <w:rPr>
                <w:color w:val="000000"/>
                <w:sz w:val="18"/>
                <w:szCs w:val="18"/>
              </w:rPr>
            </w:pPr>
            <w:r>
              <w:rPr>
                <w:color w:val="000000"/>
                <w:sz w:val="18"/>
                <w:szCs w:val="18"/>
              </w:rPr>
              <w:t>0,065</w:t>
            </w:r>
          </w:p>
        </w:tc>
        <w:tc>
          <w:tcPr>
            <w:tcW w:w="756" w:type="dxa"/>
            <w:vAlign w:val="center"/>
          </w:tcPr>
          <w:p w14:paraId="34BA3DC7" w14:textId="77777777" w:rsidR="00A242EA" w:rsidRDefault="00B84C0A">
            <w:pPr>
              <w:spacing w:line="276" w:lineRule="auto"/>
              <w:jc w:val="center"/>
              <w:rPr>
                <w:color w:val="000000"/>
                <w:sz w:val="18"/>
                <w:szCs w:val="18"/>
              </w:rPr>
            </w:pPr>
            <w:r>
              <w:rPr>
                <w:color w:val="000000"/>
                <w:sz w:val="18"/>
                <w:szCs w:val="18"/>
              </w:rPr>
              <w:t>0,066</w:t>
            </w:r>
          </w:p>
        </w:tc>
        <w:tc>
          <w:tcPr>
            <w:tcW w:w="926" w:type="dxa"/>
            <w:vAlign w:val="center"/>
          </w:tcPr>
          <w:p w14:paraId="67E0DB20" w14:textId="77777777" w:rsidR="00A242EA" w:rsidRDefault="00B84C0A">
            <w:pPr>
              <w:spacing w:line="276" w:lineRule="auto"/>
              <w:jc w:val="center"/>
              <w:rPr>
                <w:color w:val="000000"/>
                <w:sz w:val="18"/>
                <w:szCs w:val="18"/>
              </w:rPr>
            </w:pPr>
            <w:r>
              <w:rPr>
                <w:color w:val="000000"/>
                <w:sz w:val="18"/>
                <w:szCs w:val="18"/>
              </w:rPr>
              <w:t>0,072</w:t>
            </w:r>
          </w:p>
        </w:tc>
        <w:tc>
          <w:tcPr>
            <w:tcW w:w="1168" w:type="dxa"/>
            <w:vAlign w:val="center"/>
          </w:tcPr>
          <w:p w14:paraId="384340AE" w14:textId="77777777" w:rsidR="00A242EA" w:rsidRDefault="00B84C0A">
            <w:pPr>
              <w:spacing w:line="276" w:lineRule="auto"/>
              <w:jc w:val="center"/>
              <w:rPr>
                <w:b/>
                <w:color w:val="000000"/>
                <w:sz w:val="18"/>
                <w:szCs w:val="18"/>
              </w:rPr>
            </w:pPr>
            <w:r>
              <w:rPr>
                <w:b/>
                <w:color w:val="000000"/>
                <w:sz w:val="18"/>
                <w:szCs w:val="18"/>
              </w:rPr>
              <w:t>0,904</w:t>
            </w:r>
          </w:p>
        </w:tc>
        <w:tc>
          <w:tcPr>
            <w:tcW w:w="780" w:type="dxa"/>
            <w:vAlign w:val="center"/>
          </w:tcPr>
          <w:p w14:paraId="071515D3" w14:textId="77777777" w:rsidR="00A242EA" w:rsidRDefault="00B84C0A">
            <w:pPr>
              <w:spacing w:line="276" w:lineRule="auto"/>
              <w:jc w:val="center"/>
              <w:rPr>
                <w:b/>
                <w:color w:val="000000"/>
                <w:sz w:val="18"/>
                <w:szCs w:val="18"/>
              </w:rPr>
            </w:pPr>
            <w:r>
              <w:rPr>
                <w:b/>
                <w:color w:val="000000"/>
                <w:sz w:val="18"/>
                <w:szCs w:val="18"/>
              </w:rPr>
              <w:t>0,366</w:t>
            </w:r>
          </w:p>
        </w:tc>
      </w:tr>
      <w:tr w:rsidR="00A242EA" w14:paraId="7C65CC45" w14:textId="77777777">
        <w:trPr>
          <w:trHeight w:val="227"/>
          <w:jc w:val="center"/>
        </w:trPr>
        <w:tc>
          <w:tcPr>
            <w:tcW w:w="3261" w:type="dxa"/>
            <w:vAlign w:val="center"/>
          </w:tcPr>
          <w:p w14:paraId="5C264AF9" w14:textId="77777777" w:rsidR="00A242EA" w:rsidRDefault="00B84C0A">
            <w:pPr>
              <w:spacing w:line="276" w:lineRule="auto"/>
              <w:jc w:val="left"/>
              <w:rPr>
                <w:color w:val="000000"/>
                <w:sz w:val="18"/>
                <w:szCs w:val="18"/>
              </w:rPr>
            </w:pPr>
            <w:r>
              <w:rPr>
                <w:color w:val="000000"/>
                <w:sz w:val="18"/>
                <w:szCs w:val="18"/>
              </w:rPr>
              <w:t>Attitude -&gt;Intention to Use</w:t>
            </w:r>
          </w:p>
        </w:tc>
        <w:tc>
          <w:tcPr>
            <w:tcW w:w="816" w:type="dxa"/>
            <w:vAlign w:val="center"/>
          </w:tcPr>
          <w:p w14:paraId="441725FF" w14:textId="77777777" w:rsidR="00A242EA" w:rsidRDefault="00B84C0A">
            <w:pPr>
              <w:spacing w:line="276" w:lineRule="auto"/>
              <w:jc w:val="center"/>
              <w:rPr>
                <w:color w:val="000000"/>
                <w:sz w:val="18"/>
                <w:szCs w:val="18"/>
              </w:rPr>
            </w:pPr>
            <w:r>
              <w:rPr>
                <w:color w:val="000000"/>
                <w:sz w:val="18"/>
                <w:szCs w:val="18"/>
              </w:rPr>
              <w:t>0,337</w:t>
            </w:r>
          </w:p>
        </w:tc>
        <w:tc>
          <w:tcPr>
            <w:tcW w:w="756" w:type="dxa"/>
            <w:vAlign w:val="center"/>
          </w:tcPr>
          <w:p w14:paraId="471984EC" w14:textId="77777777" w:rsidR="00A242EA" w:rsidRDefault="00B84C0A">
            <w:pPr>
              <w:spacing w:line="276" w:lineRule="auto"/>
              <w:jc w:val="center"/>
              <w:rPr>
                <w:color w:val="000000"/>
                <w:sz w:val="18"/>
                <w:szCs w:val="18"/>
              </w:rPr>
            </w:pPr>
            <w:r>
              <w:rPr>
                <w:color w:val="000000"/>
                <w:sz w:val="18"/>
                <w:szCs w:val="18"/>
              </w:rPr>
              <w:t>0,331</w:t>
            </w:r>
          </w:p>
        </w:tc>
        <w:tc>
          <w:tcPr>
            <w:tcW w:w="926" w:type="dxa"/>
            <w:vAlign w:val="center"/>
          </w:tcPr>
          <w:p w14:paraId="390D310B" w14:textId="77777777" w:rsidR="00A242EA" w:rsidRDefault="00B84C0A">
            <w:pPr>
              <w:spacing w:line="276" w:lineRule="auto"/>
              <w:jc w:val="center"/>
              <w:rPr>
                <w:color w:val="000000"/>
                <w:sz w:val="18"/>
                <w:szCs w:val="18"/>
              </w:rPr>
            </w:pPr>
            <w:r>
              <w:rPr>
                <w:color w:val="000000"/>
                <w:sz w:val="18"/>
                <w:szCs w:val="18"/>
              </w:rPr>
              <w:t>0,075</w:t>
            </w:r>
          </w:p>
        </w:tc>
        <w:tc>
          <w:tcPr>
            <w:tcW w:w="1168" w:type="dxa"/>
            <w:vAlign w:val="center"/>
          </w:tcPr>
          <w:p w14:paraId="4A1F4EA2" w14:textId="77777777" w:rsidR="00A242EA" w:rsidRDefault="00B84C0A">
            <w:pPr>
              <w:spacing w:line="276" w:lineRule="auto"/>
              <w:jc w:val="center"/>
              <w:rPr>
                <w:color w:val="000000"/>
                <w:sz w:val="18"/>
                <w:szCs w:val="18"/>
              </w:rPr>
            </w:pPr>
            <w:r>
              <w:rPr>
                <w:color w:val="000000"/>
                <w:sz w:val="18"/>
                <w:szCs w:val="18"/>
              </w:rPr>
              <w:t>4,488</w:t>
            </w:r>
          </w:p>
        </w:tc>
        <w:tc>
          <w:tcPr>
            <w:tcW w:w="780" w:type="dxa"/>
            <w:vAlign w:val="center"/>
          </w:tcPr>
          <w:p w14:paraId="2E187C50" w14:textId="77777777" w:rsidR="00A242EA" w:rsidRDefault="00B84C0A">
            <w:pPr>
              <w:spacing w:line="276" w:lineRule="auto"/>
              <w:jc w:val="center"/>
              <w:rPr>
                <w:color w:val="000000"/>
                <w:sz w:val="18"/>
                <w:szCs w:val="18"/>
              </w:rPr>
            </w:pPr>
            <w:r>
              <w:rPr>
                <w:color w:val="000000"/>
                <w:sz w:val="18"/>
                <w:szCs w:val="18"/>
              </w:rPr>
              <w:t>0,000</w:t>
            </w:r>
          </w:p>
        </w:tc>
      </w:tr>
      <w:tr w:rsidR="00A242EA" w14:paraId="6BEBB4FB" w14:textId="77777777">
        <w:trPr>
          <w:trHeight w:val="227"/>
          <w:jc w:val="center"/>
        </w:trPr>
        <w:tc>
          <w:tcPr>
            <w:tcW w:w="3261" w:type="dxa"/>
            <w:tcBorders>
              <w:top w:val="nil"/>
              <w:left w:val="nil"/>
              <w:bottom w:val="single" w:sz="4" w:space="0" w:color="000000"/>
              <w:right w:val="nil"/>
            </w:tcBorders>
            <w:vAlign w:val="center"/>
          </w:tcPr>
          <w:p w14:paraId="685A70A5" w14:textId="77777777" w:rsidR="00A242EA" w:rsidRDefault="00B84C0A">
            <w:pPr>
              <w:spacing w:line="276" w:lineRule="auto"/>
              <w:jc w:val="left"/>
              <w:rPr>
                <w:color w:val="000000"/>
                <w:sz w:val="18"/>
                <w:szCs w:val="18"/>
              </w:rPr>
            </w:pPr>
            <w:r>
              <w:rPr>
                <w:color w:val="000000"/>
                <w:sz w:val="18"/>
                <w:szCs w:val="18"/>
              </w:rPr>
              <w:t>User Satisfaction -&gt;Net Benefits</w:t>
            </w:r>
          </w:p>
        </w:tc>
        <w:tc>
          <w:tcPr>
            <w:tcW w:w="816" w:type="dxa"/>
            <w:tcBorders>
              <w:top w:val="nil"/>
              <w:left w:val="nil"/>
              <w:bottom w:val="single" w:sz="4" w:space="0" w:color="000000"/>
              <w:right w:val="nil"/>
            </w:tcBorders>
            <w:vAlign w:val="center"/>
          </w:tcPr>
          <w:p w14:paraId="70A05443" w14:textId="77777777" w:rsidR="00A242EA" w:rsidRDefault="00B84C0A">
            <w:pPr>
              <w:spacing w:line="276" w:lineRule="auto"/>
              <w:jc w:val="center"/>
              <w:rPr>
                <w:color w:val="000000"/>
                <w:sz w:val="18"/>
                <w:szCs w:val="18"/>
              </w:rPr>
            </w:pPr>
            <w:r>
              <w:rPr>
                <w:color w:val="000000"/>
                <w:sz w:val="18"/>
                <w:szCs w:val="18"/>
              </w:rPr>
              <w:t>0,428</w:t>
            </w:r>
          </w:p>
        </w:tc>
        <w:tc>
          <w:tcPr>
            <w:tcW w:w="756" w:type="dxa"/>
            <w:tcBorders>
              <w:top w:val="nil"/>
              <w:left w:val="nil"/>
              <w:bottom w:val="single" w:sz="4" w:space="0" w:color="000000"/>
              <w:right w:val="nil"/>
            </w:tcBorders>
            <w:vAlign w:val="center"/>
          </w:tcPr>
          <w:p w14:paraId="51CD84E0" w14:textId="77777777" w:rsidR="00A242EA" w:rsidRDefault="00B84C0A">
            <w:pPr>
              <w:spacing w:line="276" w:lineRule="auto"/>
              <w:jc w:val="center"/>
              <w:rPr>
                <w:color w:val="000000"/>
                <w:sz w:val="18"/>
                <w:szCs w:val="18"/>
              </w:rPr>
            </w:pPr>
            <w:r>
              <w:rPr>
                <w:color w:val="000000"/>
                <w:sz w:val="18"/>
                <w:szCs w:val="18"/>
              </w:rPr>
              <w:t>0,430</w:t>
            </w:r>
          </w:p>
        </w:tc>
        <w:tc>
          <w:tcPr>
            <w:tcW w:w="926" w:type="dxa"/>
            <w:tcBorders>
              <w:top w:val="nil"/>
              <w:left w:val="nil"/>
              <w:bottom w:val="single" w:sz="4" w:space="0" w:color="000000"/>
              <w:right w:val="nil"/>
            </w:tcBorders>
            <w:vAlign w:val="center"/>
          </w:tcPr>
          <w:p w14:paraId="546F6D00" w14:textId="77777777" w:rsidR="00A242EA" w:rsidRDefault="00B84C0A">
            <w:pPr>
              <w:spacing w:line="276" w:lineRule="auto"/>
              <w:jc w:val="center"/>
              <w:rPr>
                <w:color w:val="000000"/>
                <w:sz w:val="18"/>
                <w:szCs w:val="18"/>
              </w:rPr>
            </w:pPr>
            <w:r>
              <w:rPr>
                <w:color w:val="000000"/>
                <w:sz w:val="18"/>
                <w:szCs w:val="18"/>
              </w:rPr>
              <w:t>0,059</w:t>
            </w:r>
          </w:p>
        </w:tc>
        <w:tc>
          <w:tcPr>
            <w:tcW w:w="1168" w:type="dxa"/>
            <w:tcBorders>
              <w:top w:val="nil"/>
              <w:left w:val="nil"/>
              <w:bottom w:val="single" w:sz="4" w:space="0" w:color="000000"/>
              <w:right w:val="nil"/>
            </w:tcBorders>
            <w:vAlign w:val="center"/>
          </w:tcPr>
          <w:p w14:paraId="51B57ADB" w14:textId="77777777" w:rsidR="00A242EA" w:rsidRDefault="00B84C0A">
            <w:pPr>
              <w:spacing w:line="276" w:lineRule="auto"/>
              <w:jc w:val="center"/>
              <w:rPr>
                <w:color w:val="000000"/>
                <w:sz w:val="18"/>
                <w:szCs w:val="18"/>
              </w:rPr>
            </w:pPr>
            <w:r>
              <w:rPr>
                <w:color w:val="000000"/>
                <w:sz w:val="18"/>
                <w:szCs w:val="18"/>
              </w:rPr>
              <w:t>7,207</w:t>
            </w:r>
          </w:p>
        </w:tc>
        <w:tc>
          <w:tcPr>
            <w:tcW w:w="780" w:type="dxa"/>
            <w:tcBorders>
              <w:top w:val="nil"/>
              <w:left w:val="nil"/>
              <w:bottom w:val="single" w:sz="4" w:space="0" w:color="000000"/>
              <w:right w:val="nil"/>
            </w:tcBorders>
            <w:vAlign w:val="center"/>
          </w:tcPr>
          <w:p w14:paraId="3A3705F1" w14:textId="77777777" w:rsidR="00A242EA" w:rsidRDefault="00B84C0A">
            <w:pPr>
              <w:spacing w:line="276" w:lineRule="auto"/>
              <w:jc w:val="center"/>
              <w:rPr>
                <w:color w:val="000000"/>
                <w:sz w:val="18"/>
                <w:szCs w:val="18"/>
              </w:rPr>
            </w:pPr>
            <w:r>
              <w:rPr>
                <w:color w:val="000000"/>
                <w:sz w:val="18"/>
                <w:szCs w:val="18"/>
              </w:rPr>
              <w:t>0,000</w:t>
            </w:r>
          </w:p>
        </w:tc>
      </w:tr>
    </w:tbl>
    <w:p w14:paraId="4C8AF77F" w14:textId="77777777" w:rsidR="00A242EA" w:rsidRDefault="00A242EA">
      <w:pPr>
        <w:widowControl/>
        <w:pBdr>
          <w:top w:val="nil"/>
          <w:left w:val="nil"/>
          <w:bottom w:val="nil"/>
          <w:right w:val="nil"/>
          <w:between w:val="nil"/>
        </w:pBdr>
        <w:tabs>
          <w:tab w:val="left" w:pos="288"/>
          <w:tab w:val="left" w:pos="2040"/>
        </w:tabs>
        <w:rPr>
          <w:color w:val="000000"/>
          <w:sz w:val="20"/>
          <w:szCs w:val="20"/>
        </w:rPr>
      </w:pPr>
    </w:p>
    <w:p w14:paraId="0A4595C9" w14:textId="77777777" w:rsidR="00A242EA" w:rsidRDefault="00A242EA">
      <w:pPr>
        <w:widowControl/>
        <w:pBdr>
          <w:top w:val="nil"/>
          <w:left w:val="nil"/>
          <w:bottom w:val="nil"/>
          <w:right w:val="nil"/>
          <w:between w:val="nil"/>
        </w:pBdr>
        <w:tabs>
          <w:tab w:val="left" w:pos="288"/>
        </w:tabs>
        <w:rPr>
          <w:b/>
          <w:color w:val="000000"/>
          <w:sz w:val="20"/>
          <w:szCs w:val="20"/>
        </w:rPr>
      </w:pPr>
    </w:p>
    <w:p w14:paraId="2A9000E9" w14:textId="77777777" w:rsidR="001D7D44" w:rsidRDefault="001D7D44">
      <w:pPr>
        <w:widowControl/>
        <w:pBdr>
          <w:top w:val="nil"/>
          <w:left w:val="nil"/>
          <w:bottom w:val="nil"/>
          <w:right w:val="nil"/>
          <w:between w:val="nil"/>
        </w:pBdr>
        <w:tabs>
          <w:tab w:val="left" w:pos="288"/>
        </w:tabs>
        <w:rPr>
          <w:b/>
          <w:color w:val="000000"/>
          <w:sz w:val="20"/>
          <w:szCs w:val="20"/>
        </w:rPr>
      </w:pPr>
    </w:p>
    <w:p w14:paraId="717FA9A8" w14:textId="77777777" w:rsidR="001D7D44" w:rsidRDefault="001D7D44">
      <w:pPr>
        <w:widowControl/>
        <w:pBdr>
          <w:top w:val="nil"/>
          <w:left w:val="nil"/>
          <w:bottom w:val="nil"/>
          <w:right w:val="nil"/>
          <w:between w:val="nil"/>
        </w:pBdr>
        <w:tabs>
          <w:tab w:val="left" w:pos="288"/>
        </w:tabs>
        <w:rPr>
          <w:b/>
          <w:color w:val="000000"/>
          <w:sz w:val="20"/>
          <w:szCs w:val="20"/>
        </w:rPr>
      </w:pPr>
    </w:p>
    <w:p w14:paraId="499C8904" w14:textId="77777777" w:rsidR="001D7D44" w:rsidRDefault="001D7D44">
      <w:pPr>
        <w:widowControl/>
        <w:pBdr>
          <w:top w:val="nil"/>
          <w:left w:val="nil"/>
          <w:bottom w:val="nil"/>
          <w:right w:val="nil"/>
          <w:between w:val="nil"/>
        </w:pBdr>
        <w:tabs>
          <w:tab w:val="left" w:pos="288"/>
        </w:tabs>
        <w:rPr>
          <w:b/>
          <w:color w:val="000000"/>
          <w:sz w:val="20"/>
          <w:szCs w:val="20"/>
        </w:rPr>
      </w:pPr>
    </w:p>
    <w:p w14:paraId="15414961" w14:textId="77777777" w:rsidR="001D7D44" w:rsidRDefault="001D7D44">
      <w:pPr>
        <w:widowControl/>
        <w:pBdr>
          <w:top w:val="nil"/>
          <w:left w:val="nil"/>
          <w:bottom w:val="nil"/>
          <w:right w:val="nil"/>
          <w:between w:val="nil"/>
        </w:pBdr>
        <w:tabs>
          <w:tab w:val="left" w:pos="288"/>
        </w:tabs>
        <w:rPr>
          <w:b/>
          <w:color w:val="000000"/>
          <w:sz w:val="20"/>
          <w:szCs w:val="20"/>
        </w:rPr>
      </w:pPr>
    </w:p>
    <w:p w14:paraId="04A8C970" w14:textId="77777777" w:rsidR="00A242EA" w:rsidRDefault="00B84C0A">
      <w:pPr>
        <w:widowControl/>
        <w:pBdr>
          <w:top w:val="nil"/>
          <w:left w:val="nil"/>
          <w:bottom w:val="nil"/>
          <w:right w:val="nil"/>
          <w:between w:val="nil"/>
        </w:pBdr>
        <w:tabs>
          <w:tab w:val="left" w:pos="288"/>
        </w:tabs>
        <w:rPr>
          <w:b/>
          <w:color w:val="000000"/>
          <w:sz w:val="20"/>
          <w:szCs w:val="20"/>
        </w:rPr>
      </w:pPr>
      <w:r>
        <w:rPr>
          <w:b/>
          <w:color w:val="000000"/>
          <w:sz w:val="20"/>
          <w:szCs w:val="20"/>
        </w:rPr>
        <w:t>Equations</w:t>
      </w:r>
    </w:p>
    <w:p w14:paraId="5A446DD5" w14:textId="77777777" w:rsidR="00A242EA" w:rsidRDefault="00B84C0A">
      <w:pPr>
        <w:widowControl/>
        <w:pBdr>
          <w:top w:val="nil"/>
          <w:left w:val="nil"/>
          <w:bottom w:val="nil"/>
          <w:right w:val="nil"/>
          <w:between w:val="nil"/>
        </w:pBdr>
        <w:tabs>
          <w:tab w:val="left" w:pos="288"/>
        </w:tabs>
        <w:ind w:firstLine="567"/>
        <w:rPr>
          <w:color w:val="000000"/>
          <w:sz w:val="20"/>
          <w:szCs w:val="20"/>
        </w:rPr>
      </w:pPr>
      <w:r>
        <w:rPr>
          <w:color w:val="000000"/>
          <w:sz w:val="20"/>
          <w:szCs w:val="20"/>
        </w:rPr>
        <w:t xml:space="preserve">Equations and formulae should be typed in </w:t>
      </w:r>
      <w:proofErr w:type="spellStart"/>
      <w:r>
        <w:rPr>
          <w:color w:val="000000"/>
          <w:sz w:val="20"/>
          <w:szCs w:val="20"/>
        </w:rPr>
        <w:t>Mathtype</w:t>
      </w:r>
      <w:proofErr w:type="spellEnd"/>
      <w:r>
        <w:rPr>
          <w:color w:val="000000"/>
          <w:sz w:val="20"/>
          <w:szCs w:val="20"/>
        </w:rPr>
        <w:t xml:space="preserve"> or any Equation Editor and numbered consecutively with Arabic numerals in parentheses on the right-hand side of the page (if referred to explicitly in the text). They should also be separated from the surrounding text by one space.</w:t>
      </w:r>
    </w:p>
    <w:p w14:paraId="0E365B4D" w14:textId="77777777" w:rsidR="00A242EA" w:rsidRDefault="00B84C0A">
      <w:pPr>
        <w:widowControl/>
        <w:pBdr>
          <w:top w:val="nil"/>
          <w:left w:val="nil"/>
          <w:bottom w:val="nil"/>
          <w:right w:val="nil"/>
          <w:between w:val="nil"/>
        </w:pBdr>
        <w:tabs>
          <w:tab w:val="left" w:pos="288"/>
        </w:tabs>
        <w:ind w:firstLine="567"/>
        <w:rPr>
          <w:color w:val="000000"/>
          <w:sz w:val="20"/>
          <w:szCs w:val="20"/>
        </w:rPr>
      </w:pPr>
      <w:r>
        <w:rPr>
          <w:color w:val="000000"/>
          <w:sz w:val="20"/>
          <w:szCs w:val="20"/>
        </w:rPr>
        <w:t>Be sure that the symbols in your equation have been defined before or immediately following the equation. Use “(1),” not “Eq. (1)” or “equation (1),” except at the beginning of a sentence: “Equation (1) is ...”</w:t>
      </w:r>
    </w:p>
    <w:p w14:paraId="5659410F" w14:textId="77777777" w:rsidR="00A242EA" w:rsidRDefault="00A242EA">
      <w:pPr>
        <w:widowControl/>
        <w:pBdr>
          <w:top w:val="nil"/>
          <w:left w:val="nil"/>
          <w:bottom w:val="nil"/>
          <w:right w:val="nil"/>
          <w:between w:val="nil"/>
        </w:pBdr>
        <w:tabs>
          <w:tab w:val="left" w:pos="288"/>
        </w:tabs>
        <w:ind w:firstLine="288"/>
        <w:rPr>
          <w:color w:val="000000"/>
          <w:sz w:val="20"/>
          <w:szCs w:val="20"/>
        </w:rPr>
      </w:pPr>
    </w:p>
    <w:p w14:paraId="3921BD1C" w14:textId="77777777" w:rsidR="00A242EA" w:rsidRDefault="00B84C0A">
      <w:pPr>
        <w:widowControl/>
        <w:pBdr>
          <w:top w:val="nil"/>
          <w:left w:val="nil"/>
          <w:bottom w:val="nil"/>
          <w:right w:val="nil"/>
          <w:between w:val="nil"/>
        </w:pBdr>
        <w:tabs>
          <w:tab w:val="left" w:pos="288"/>
        </w:tabs>
        <w:jc w:val="center"/>
        <w:rPr>
          <w:color w:val="000000"/>
          <w:sz w:val="20"/>
          <w:szCs w:val="20"/>
          <w:rtl/>
        </w:rPr>
      </w:pPr>
      <m:oMath>
        <m:r>
          <w:rPr>
            <w:rFonts w:ascii="Cambria Math" w:eastAsia="Cambria Math" w:hAnsi="Cambria Math" w:cs="Cambria Math"/>
            <w:color w:val="000000"/>
            <w:sz w:val="20"/>
            <w:szCs w:val="20"/>
          </w:rPr>
          <m:t>A=π</m:t>
        </m:r>
        <m:sSup>
          <m:sSupPr>
            <m:ctrlPr>
              <w:rPr>
                <w:rFonts w:ascii="Cambria Math" w:eastAsia="Cambria Math" w:hAnsi="Cambria Math" w:cs="Cambria Math"/>
                <w:color w:val="000000"/>
                <w:sz w:val="20"/>
                <w:szCs w:val="20"/>
              </w:rPr>
            </m:ctrlPr>
          </m:sSupPr>
          <m:e>
            <m:r>
              <w:rPr>
                <w:rFonts w:ascii="Cambria Math" w:eastAsia="Cambria Math" w:hAnsi="Cambria Math" w:cs="Cambria Math"/>
                <w:color w:val="000000"/>
                <w:sz w:val="20"/>
                <w:szCs w:val="20"/>
              </w:rPr>
              <m:t>r</m:t>
            </m:r>
          </m:e>
          <m:sup>
            <m:r>
              <w:rPr>
                <w:rFonts w:ascii="Cambria Math" w:eastAsia="Cambria Math" w:hAnsi="Cambria Math" w:cs="Cambria Math"/>
                <w:color w:val="000000"/>
                <w:sz w:val="20"/>
                <w:szCs w:val="20"/>
              </w:rPr>
              <m:t>2</m:t>
            </m:r>
          </m:sup>
        </m:sSup>
      </m:oMath>
      <w:r>
        <w:rPr>
          <w:color w:val="000000"/>
          <w:sz w:val="20"/>
          <w:szCs w:val="20"/>
        </w:rPr>
        <w:tab/>
      </w:r>
      <w:r>
        <w:rPr>
          <w:color w:val="000000"/>
          <w:sz w:val="20"/>
          <w:szCs w:val="20"/>
        </w:rPr>
        <w:tab/>
        <w:t>(1)</w:t>
      </w:r>
    </w:p>
    <w:p w14:paraId="5E609AC9" w14:textId="77777777" w:rsidR="003E3E32" w:rsidRDefault="003E3E32">
      <w:pPr>
        <w:widowControl/>
        <w:pBdr>
          <w:top w:val="nil"/>
          <w:left w:val="nil"/>
          <w:bottom w:val="nil"/>
          <w:right w:val="nil"/>
          <w:between w:val="nil"/>
        </w:pBdr>
        <w:tabs>
          <w:tab w:val="left" w:pos="288"/>
        </w:tabs>
        <w:jc w:val="center"/>
        <w:rPr>
          <w:color w:val="000000"/>
          <w:sz w:val="20"/>
          <w:szCs w:val="20"/>
        </w:rPr>
      </w:pPr>
    </w:p>
    <w:p w14:paraId="3B1EF307" w14:textId="77777777" w:rsidR="00A242EA" w:rsidRDefault="00A242EA">
      <w:pPr>
        <w:widowControl/>
        <w:pBdr>
          <w:top w:val="nil"/>
          <w:left w:val="nil"/>
          <w:bottom w:val="nil"/>
          <w:right w:val="nil"/>
          <w:between w:val="nil"/>
        </w:pBdr>
        <w:tabs>
          <w:tab w:val="left" w:pos="288"/>
        </w:tabs>
        <w:ind w:firstLine="288"/>
        <w:rPr>
          <w:color w:val="000000"/>
          <w:sz w:val="20"/>
          <w:szCs w:val="20"/>
        </w:rPr>
      </w:pPr>
    </w:p>
    <w:p w14:paraId="2D5E1D80" w14:textId="77777777" w:rsidR="00A242EA" w:rsidRDefault="003E3E32">
      <w:pPr>
        <w:pStyle w:val="Heading1"/>
      </w:pPr>
      <w:r w:rsidRPr="003E3E32">
        <w:rPr>
          <w:rFonts w:hint="cs"/>
          <w:b w:val="0"/>
          <w:bCs/>
          <w:rtl/>
        </w:rPr>
        <w:t>6</w:t>
      </w:r>
      <w:r w:rsidR="0051428B" w:rsidRPr="003E3E32">
        <w:rPr>
          <w:b w:val="0"/>
          <w:bCs/>
        </w:rPr>
        <w:t>.</w:t>
      </w:r>
      <w:r w:rsidR="0051428B">
        <w:t xml:space="preserve">  </w:t>
      </w:r>
      <w:r w:rsidR="00B84C0A">
        <w:t>CONCLUSION</w:t>
      </w:r>
    </w:p>
    <w:p w14:paraId="0E9E75B2" w14:textId="77777777" w:rsidR="00A242EA" w:rsidRDefault="00B84C0A">
      <w:pPr>
        <w:widowControl/>
        <w:pBdr>
          <w:top w:val="nil"/>
          <w:left w:val="nil"/>
          <w:bottom w:val="nil"/>
          <w:right w:val="nil"/>
          <w:between w:val="nil"/>
        </w:pBdr>
        <w:tabs>
          <w:tab w:val="left" w:pos="288"/>
        </w:tabs>
        <w:ind w:firstLine="567"/>
        <w:rPr>
          <w:color w:val="000000"/>
          <w:sz w:val="20"/>
          <w:szCs w:val="20"/>
        </w:rPr>
      </w:pPr>
      <w:r>
        <w:rPr>
          <w:color w:val="000000"/>
          <w:sz w:val="20"/>
          <w:szCs w:val="20"/>
        </w:rPr>
        <w:t>The conclusion contains a summary of what is learned from the results obtained, what needs to be improved in further study. Other common features of the conclusions are the benefits and applications of the research, limitation, and recommendations based on the results obtained.</w:t>
      </w:r>
    </w:p>
    <w:p w14:paraId="7015D7FF" w14:textId="77777777" w:rsidR="00A242EA" w:rsidRDefault="00A242EA">
      <w:pPr>
        <w:widowControl/>
        <w:pBdr>
          <w:top w:val="nil"/>
          <w:left w:val="nil"/>
          <w:bottom w:val="nil"/>
          <w:right w:val="nil"/>
          <w:between w:val="nil"/>
        </w:pBdr>
        <w:tabs>
          <w:tab w:val="left" w:pos="288"/>
        </w:tabs>
        <w:ind w:firstLine="288"/>
        <w:rPr>
          <w:color w:val="000000"/>
          <w:sz w:val="20"/>
          <w:szCs w:val="20"/>
          <w:rtl/>
        </w:rPr>
      </w:pPr>
    </w:p>
    <w:p w14:paraId="110C4388" w14:textId="77777777" w:rsidR="003E3E32" w:rsidRDefault="003E3E32">
      <w:pPr>
        <w:widowControl/>
        <w:pBdr>
          <w:top w:val="nil"/>
          <w:left w:val="nil"/>
          <w:bottom w:val="nil"/>
          <w:right w:val="nil"/>
          <w:between w:val="nil"/>
        </w:pBdr>
        <w:tabs>
          <w:tab w:val="left" w:pos="288"/>
        </w:tabs>
        <w:ind w:firstLine="288"/>
        <w:rPr>
          <w:color w:val="000000"/>
          <w:sz w:val="20"/>
          <w:szCs w:val="20"/>
          <w:rtl/>
        </w:rPr>
      </w:pPr>
    </w:p>
    <w:p w14:paraId="1E876F7B" w14:textId="77777777" w:rsidR="003E3E32" w:rsidRDefault="003E3E32">
      <w:pPr>
        <w:widowControl/>
        <w:pBdr>
          <w:top w:val="nil"/>
          <w:left w:val="nil"/>
          <w:bottom w:val="nil"/>
          <w:right w:val="nil"/>
          <w:between w:val="nil"/>
        </w:pBdr>
        <w:tabs>
          <w:tab w:val="left" w:pos="288"/>
        </w:tabs>
        <w:ind w:firstLine="288"/>
        <w:rPr>
          <w:color w:val="000000"/>
          <w:sz w:val="20"/>
          <w:szCs w:val="20"/>
        </w:rPr>
      </w:pPr>
    </w:p>
    <w:p w14:paraId="4CCC8891" w14:textId="77777777" w:rsidR="00A242EA" w:rsidRDefault="00B84C0A">
      <w:pPr>
        <w:pStyle w:val="Heading1"/>
        <w:tabs>
          <w:tab w:val="left" w:pos="0"/>
        </w:tabs>
        <w:rPr>
          <w:smallCaps w:val="0"/>
        </w:rPr>
      </w:pPr>
      <w:r>
        <w:t xml:space="preserve">ACKNOWLEDGMENT </w:t>
      </w:r>
      <w:r>
        <w:rPr>
          <w:smallCaps w:val="0"/>
        </w:rPr>
        <w:t>(optional)</w:t>
      </w:r>
    </w:p>
    <w:p w14:paraId="5D9FF612" w14:textId="77777777" w:rsidR="00A242EA" w:rsidRDefault="00B84C0A">
      <w:pPr>
        <w:widowControl/>
        <w:pBdr>
          <w:top w:val="nil"/>
          <w:left w:val="nil"/>
          <w:bottom w:val="nil"/>
          <w:right w:val="nil"/>
          <w:between w:val="nil"/>
        </w:pBdr>
        <w:tabs>
          <w:tab w:val="left" w:pos="288"/>
        </w:tabs>
        <w:ind w:firstLine="567"/>
        <w:rPr>
          <w:color w:val="000000"/>
          <w:sz w:val="20"/>
          <w:szCs w:val="20"/>
        </w:rPr>
      </w:pPr>
      <w:r>
        <w:rPr>
          <w:color w:val="000000"/>
          <w:sz w:val="20"/>
          <w:szCs w:val="20"/>
        </w:rPr>
        <w:t>The acknowledgments are given at the end of the research paper and should at a minimum name the sources of funding that contributed to the article. You may also recognize other people who contributed to the article or data contained in the article but at a level of effort that does not justify their inclusion as authors. You may also state the research grant contract number if any.</w:t>
      </w:r>
    </w:p>
    <w:p w14:paraId="5CAFF0BF" w14:textId="77777777" w:rsidR="0087231A" w:rsidRDefault="0087231A">
      <w:pPr>
        <w:widowControl/>
        <w:pBdr>
          <w:top w:val="nil"/>
          <w:left w:val="nil"/>
          <w:bottom w:val="nil"/>
          <w:right w:val="nil"/>
          <w:between w:val="nil"/>
        </w:pBdr>
        <w:tabs>
          <w:tab w:val="left" w:pos="288"/>
        </w:tabs>
        <w:ind w:firstLine="567"/>
        <w:rPr>
          <w:color w:val="000000"/>
          <w:sz w:val="20"/>
          <w:szCs w:val="20"/>
        </w:rPr>
      </w:pPr>
    </w:p>
    <w:p w14:paraId="64B3B1EA" w14:textId="77777777" w:rsidR="000A77A4" w:rsidRDefault="000A77A4" w:rsidP="00ED116B">
      <w:pPr>
        <w:widowControl/>
        <w:pBdr>
          <w:top w:val="nil"/>
          <w:left w:val="nil"/>
          <w:bottom w:val="nil"/>
          <w:right w:val="nil"/>
          <w:between w:val="nil"/>
        </w:pBdr>
        <w:tabs>
          <w:tab w:val="left" w:pos="288"/>
        </w:tabs>
        <w:rPr>
          <w:color w:val="000000"/>
          <w:sz w:val="20"/>
          <w:szCs w:val="20"/>
        </w:rPr>
      </w:pPr>
    </w:p>
    <w:p w14:paraId="5CBD58BD" w14:textId="77777777" w:rsidR="00A242EA" w:rsidRDefault="003E3E32">
      <w:pPr>
        <w:pStyle w:val="Heading1"/>
      </w:pPr>
      <w:r w:rsidRPr="003E3E32">
        <w:rPr>
          <w:rFonts w:hint="cs"/>
          <w:b w:val="0"/>
          <w:bCs/>
          <w:rtl/>
        </w:rPr>
        <w:t>7</w:t>
      </w:r>
      <w:r w:rsidR="0051428B">
        <w:t xml:space="preserve">. </w:t>
      </w:r>
      <w:r w:rsidR="00B84C0A">
        <w:t>REFERENCES</w:t>
      </w:r>
    </w:p>
    <w:p w14:paraId="670238BA" w14:textId="77777777" w:rsidR="00A242EA" w:rsidRDefault="00B84C0A" w:rsidP="00585AB1">
      <w:pPr>
        <w:widowControl/>
        <w:pBdr>
          <w:top w:val="nil"/>
          <w:left w:val="nil"/>
          <w:bottom w:val="nil"/>
          <w:right w:val="nil"/>
          <w:between w:val="nil"/>
        </w:pBdr>
        <w:tabs>
          <w:tab w:val="left" w:pos="288"/>
        </w:tabs>
        <w:ind w:left="142"/>
        <w:rPr>
          <w:b/>
          <w:color w:val="FF0000"/>
          <w:sz w:val="20"/>
          <w:szCs w:val="20"/>
        </w:rPr>
      </w:pPr>
      <w:r>
        <w:rPr>
          <w:color w:val="000000"/>
          <w:sz w:val="20"/>
          <w:szCs w:val="20"/>
        </w:rPr>
        <w:t xml:space="preserve">References </w:t>
      </w:r>
      <w:r>
        <w:rPr>
          <w:b/>
          <w:color w:val="000000"/>
          <w:sz w:val="20"/>
          <w:szCs w:val="20"/>
        </w:rPr>
        <w:t>must have 15 minimal</w:t>
      </w:r>
      <w:r>
        <w:rPr>
          <w:color w:val="000000"/>
          <w:sz w:val="20"/>
          <w:szCs w:val="20"/>
        </w:rPr>
        <w:t xml:space="preserve"> sources and the citation and references </w:t>
      </w:r>
      <w:proofErr w:type="gramStart"/>
      <w:r>
        <w:rPr>
          <w:color w:val="000000"/>
          <w:sz w:val="20"/>
          <w:szCs w:val="20"/>
        </w:rPr>
        <w:t>uses</w:t>
      </w:r>
      <w:proofErr w:type="gramEnd"/>
      <w:r>
        <w:rPr>
          <w:color w:val="000000"/>
          <w:sz w:val="20"/>
          <w:szCs w:val="20"/>
        </w:rPr>
        <w:t xml:space="preserve"> </w:t>
      </w:r>
      <w:r w:rsidRPr="00BD530B">
        <w:rPr>
          <w:b/>
          <w:bCs/>
          <w:color w:val="FF0000"/>
          <w:sz w:val="20"/>
          <w:szCs w:val="20"/>
        </w:rPr>
        <w:t>APA 6</w:t>
      </w:r>
      <w:r w:rsidRPr="00BD530B">
        <w:rPr>
          <w:b/>
          <w:bCs/>
          <w:color w:val="FF0000"/>
          <w:sz w:val="20"/>
          <w:szCs w:val="20"/>
          <w:vertAlign w:val="superscript"/>
        </w:rPr>
        <w:t>Th</w:t>
      </w:r>
      <w:r w:rsidRPr="00BD530B">
        <w:rPr>
          <w:b/>
          <w:bCs/>
          <w:color w:val="FF0000"/>
          <w:sz w:val="20"/>
          <w:szCs w:val="20"/>
        </w:rPr>
        <w:t xml:space="preserve"> Edition formatting style. The formatting style</w:t>
      </w:r>
      <w:r>
        <w:rPr>
          <w:color w:val="000000"/>
          <w:sz w:val="20"/>
          <w:szCs w:val="20"/>
        </w:rPr>
        <w:t xml:space="preserve"> for citation and references can be seen as the following example </w:t>
      </w:r>
      <w:r>
        <w:rPr>
          <w:b/>
          <w:color w:val="FF0000"/>
          <w:sz w:val="20"/>
          <w:szCs w:val="20"/>
        </w:rPr>
        <w:t xml:space="preserve">(Khairina &amp; </w:t>
      </w:r>
      <w:proofErr w:type="spellStart"/>
      <w:r>
        <w:rPr>
          <w:b/>
          <w:color w:val="FF0000"/>
          <w:sz w:val="20"/>
          <w:szCs w:val="20"/>
        </w:rPr>
        <w:t>Harahap</w:t>
      </w:r>
      <w:proofErr w:type="spellEnd"/>
      <w:r>
        <w:rPr>
          <w:b/>
          <w:color w:val="FF0000"/>
          <w:sz w:val="20"/>
          <w:szCs w:val="20"/>
        </w:rPr>
        <w:t>, 2020</w:t>
      </w:r>
      <w:r w:rsidR="00BB2A45">
        <w:rPr>
          <w:b/>
          <w:color w:val="FF0000"/>
          <w:sz w:val="20"/>
          <w:szCs w:val="20"/>
        </w:rPr>
        <w:t>):</w:t>
      </w:r>
    </w:p>
    <w:p w14:paraId="5B473141" w14:textId="77777777" w:rsidR="00585AB1" w:rsidRDefault="00585AB1" w:rsidP="00585AB1">
      <w:pPr>
        <w:widowControl/>
        <w:pBdr>
          <w:top w:val="nil"/>
          <w:left w:val="nil"/>
          <w:bottom w:val="nil"/>
          <w:right w:val="nil"/>
          <w:between w:val="nil"/>
        </w:pBdr>
        <w:tabs>
          <w:tab w:val="left" w:pos="288"/>
        </w:tabs>
        <w:ind w:left="142"/>
        <w:rPr>
          <w:b/>
          <w:color w:val="FF0000"/>
          <w:sz w:val="20"/>
          <w:szCs w:val="20"/>
        </w:rPr>
      </w:pPr>
    </w:p>
    <w:p w14:paraId="553963DA" w14:textId="77777777" w:rsidR="00585AB1" w:rsidRDefault="00585AB1">
      <w:pPr>
        <w:widowControl/>
        <w:pBdr>
          <w:top w:val="nil"/>
          <w:left w:val="nil"/>
          <w:bottom w:val="nil"/>
          <w:right w:val="nil"/>
          <w:between w:val="nil"/>
        </w:pBdr>
        <w:tabs>
          <w:tab w:val="left" w:pos="288"/>
        </w:tabs>
        <w:ind w:firstLine="567"/>
        <w:rPr>
          <w:b/>
          <w:sz w:val="20"/>
          <w:szCs w:val="20"/>
        </w:rPr>
      </w:pPr>
      <w:r w:rsidRPr="00585AB1">
        <w:rPr>
          <w:b/>
          <w:sz w:val="20"/>
          <w:szCs w:val="20"/>
        </w:rPr>
        <w:t xml:space="preserve">Example: </w:t>
      </w:r>
    </w:p>
    <w:p w14:paraId="15B888DA" w14:textId="77777777" w:rsidR="00585AB1" w:rsidRPr="00585AB1" w:rsidRDefault="00585AB1">
      <w:pPr>
        <w:widowControl/>
        <w:pBdr>
          <w:top w:val="nil"/>
          <w:left w:val="nil"/>
          <w:bottom w:val="nil"/>
          <w:right w:val="nil"/>
          <w:between w:val="nil"/>
        </w:pBdr>
        <w:tabs>
          <w:tab w:val="left" w:pos="288"/>
        </w:tabs>
        <w:ind w:firstLine="567"/>
        <w:rPr>
          <w:b/>
          <w:sz w:val="20"/>
          <w:szCs w:val="20"/>
        </w:rPr>
      </w:pPr>
    </w:p>
    <w:p w14:paraId="6366C0D3" w14:textId="77777777" w:rsidR="00A242EA" w:rsidRDefault="00B84C0A">
      <w:pPr>
        <w:widowControl/>
        <w:pBdr>
          <w:top w:val="nil"/>
          <w:left w:val="nil"/>
          <w:bottom w:val="nil"/>
          <w:right w:val="nil"/>
          <w:between w:val="nil"/>
        </w:pBdr>
        <w:ind w:left="567" w:hanging="567"/>
        <w:rPr>
          <w:color w:val="000000"/>
          <w:sz w:val="20"/>
          <w:szCs w:val="20"/>
        </w:rPr>
      </w:pPr>
      <w:r w:rsidRPr="00585AB1">
        <w:rPr>
          <w:sz w:val="20"/>
          <w:szCs w:val="20"/>
        </w:rPr>
        <w:t>Khairina</w:t>
      </w:r>
      <w:r>
        <w:rPr>
          <w:color w:val="000000"/>
          <w:sz w:val="20"/>
          <w:szCs w:val="20"/>
        </w:rPr>
        <w:t xml:space="preserve">, N., &amp; </w:t>
      </w:r>
      <w:proofErr w:type="spellStart"/>
      <w:r>
        <w:rPr>
          <w:color w:val="000000"/>
          <w:sz w:val="20"/>
          <w:szCs w:val="20"/>
        </w:rPr>
        <w:t>Harahap</w:t>
      </w:r>
      <w:proofErr w:type="spellEnd"/>
      <w:r>
        <w:rPr>
          <w:color w:val="000000"/>
          <w:sz w:val="20"/>
          <w:szCs w:val="20"/>
        </w:rPr>
        <w:t xml:space="preserve">, M. K. (2018). </w:t>
      </w:r>
      <w:proofErr w:type="spellStart"/>
      <w:r>
        <w:rPr>
          <w:color w:val="000000"/>
          <w:sz w:val="20"/>
          <w:szCs w:val="20"/>
        </w:rPr>
        <w:t>Menjaga</w:t>
      </w:r>
      <w:proofErr w:type="spellEnd"/>
      <w:r>
        <w:rPr>
          <w:color w:val="000000"/>
          <w:sz w:val="20"/>
          <w:szCs w:val="20"/>
        </w:rPr>
        <w:t xml:space="preserve"> </w:t>
      </w:r>
      <w:proofErr w:type="spellStart"/>
      <w:r>
        <w:rPr>
          <w:color w:val="000000"/>
          <w:sz w:val="20"/>
          <w:szCs w:val="20"/>
        </w:rPr>
        <w:t>Kerahasiaan</w:t>
      </w:r>
      <w:proofErr w:type="spellEnd"/>
      <w:r>
        <w:rPr>
          <w:color w:val="000000"/>
          <w:sz w:val="20"/>
          <w:szCs w:val="20"/>
        </w:rPr>
        <w:t xml:space="preserve"> Data </w:t>
      </w:r>
      <w:proofErr w:type="spellStart"/>
      <w:r>
        <w:rPr>
          <w:color w:val="000000"/>
          <w:sz w:val="20"/>
          <w:szCs w:val="20"/>
        </w:rPr>
        <w:t>dengan</w:t>
      </w:r>
      <w:proofErr w:type="spellEnd"/>
      <w:r>
        <w:rPr>
          <w:color w:val="000000"/>
          <w:sz w:val="20"/>
          <w:szCs w:val="20"/>
        </w:rPr>
        <w:t xml:space="preserve"> </w:t>
      </w:r>
      <w:proofErr w:type="spellStart"/>
      <w:r>
        <w:rPr>
          <w:color w:val="000000"/>
          <w:sz w:val="20"/>
          <w:szCs w:val="20"/>
        </w:rPr>
        <w:t>Steganografi</w:t>
      </w:r>
      <w:proofErr w:type="spellEnd"/>
      <w:r>
        <w:rPr>
          <w:color w:val="000000"/>
          <w:sz w:val="20"/>
          <w:szCs w:val="20"/>
        </w:rPr>
        <w:t xml:space="preserve"> </w:t>
      </w:r>
      <w:proofErr w:type="spellStart"/>
      <w:r>
        <w:rPr>
          <w:color w:val="000000"/>
          <w:sz w:val="20"/>
          <w:szCs w:val="20"/>
        </w:rPr>
        <w:t>Kombinasi</w:t>
      </w:r>
      <w:proofErr w:type="spellEnd"/>
      <w:r>
        <w:rPr>
          <w:color w:val="000000"/>
          <w:sz w:val="20"/>
          <w:szCs w:val="20"/>
        </w:rPr>
        <w:t xml:space="preserve"> LSB-2 </w:t>
      </w:r>
      <w:proofErr w:type="spellStart"/>
      <w:r>
        <w:rPr>
          <w:color w:val="000000"/>
          <w:sz w:val="20"/>
          <w:szCs w:val="20"/>
        </w:rPr>
        <w:t>dengan</w:t>
      </w:r>
      <w:proofErr w:type="spellEnd"/>
      <w:r>
        <w:rPr>
          <w:color w:val="000000"/>
          <w:sz w:val="20"/>
          <w:szCs w:val="20"/>
        </w:rPr>
        <w:t xml:space="preserve"> LSB-3. </w:t>
      </w:r>
      <w:proofErr w:type="spellStart"/>
      <w:r>
        <w:rPr>
          <w:i/>
          <w:color w:val="000000"/>
          <w:sz w:val="20"/>
          <w:szCs w:val="20"/>
        </w:rPr>
        <w:t>SinkrOn</w:t>
      </w:r>
      <w:proofErr w:type="spellEnd"/>
      <w:r>
        <w:rPr>
          <w:i/>
          <w:color w:val="000000"/>
          <w:sz w:val="20"/>
          <w:szCs w:val="20"/>
        </w:rPr>
        <w:t xml:space="preserve"> - </w:t>
      </w:r>
      <w:proofErr w:type="spellStart"/>
      <w:r>
        <w:rPr>
          <w:i/>
          <w:color w:val="000000"/>
          <w:sz w:val="20"/>
          <w:szCs w:val="20"/>
        </w:rPr>
        <w:t>Jurnal</w:t>
      </w:r>
      <w:proofErr w:type="spellEnd"/>
      <w:r>
        <w:rPr>
          <w:i/>
          <w:color w:val="000000"/>
          <w:sz w:val="20"/>
          <w:szCs w:val="20"/>
        </w:rPr>
        <w:t xml:space="preserve"> &amp; </w:t>
      </w:r>
      <w:proofErr w:type="spellStart"/>
      <w:r>
        <w:rPr>
          <w:i/>
          <w:color w:val="000000"/>
          <w:sz w:val="20"/>
          <w:szCs w:val="20"/>
        </w:rPr>
        <w:t>Penelitian</w:t>
      </w:r>
      <w:proofErr w:type="spellEnd"/>
      <w:r>
        <w:rPr>
          <w:i/>
          <w:color w:val="000000"/>
          <w:sz w:val="20"/>
          <w:szCs w:val="20"/>
        </w:rPr>
        <w:t xml:space="preserve"> Teknik </w:t>
      </w:r>
      <w:proofErr w:type="spellStart"/>
      <w:proofErr w:type="gramStart"/>
      <w:r>
        <w:rPr>
          <w:i/>
          <w:color w:val="000000"/>
          <w:sz w:val="20"/>
          <w:szCs w:val="20"/>
        </w:rPr>
        <w:t>Informatika</w:t>
      </w:r>
      <w:proofErr w:type="spellEnd"/>
      <w:r>
        <w:rPr>
          <w:i/>
          <w:color w:val="000000"/>
          <w:sz w:val="20"/>
          <w:szCs w:val="20"/>
        </w:rPr>
        <w:t xml:space="preserve"> ,</w:t>
      </w:r>
      <w:proofErr w:type="gramEnd"/>
      <w:r>
        <w:rPr>
          <w:i/>
          <w:color w:val="000000"/>
          <w:sz w:val="20"/>
          <w:szCs w:val="20"/>
        </w:rPr>
        <w:t xml:space="preserve"> 3</w:t>
      </w:r>
      <w:r>
        <w:rPr>
          <w:color w:val="000000"/>
          <w:sz w:val="20"/>
          <w:szCs w:val="20"/>
        </w:rPr>
        <w:t>(1), 286-288.</w:t>
      </w:r>
    </w:p>
    <w:p w14:paraId="7800503E" w14:textId="77777777" w:rsidR="00A642D7" w:rsidRDefault="00A642D7">
      <w:pPr>
        <w:widowControl/>
        <w:pBdr>
          <w:top w:val="nil"/>
          <w:left w:val="nil"/>
          <w:bottom w:val="nil"/>
          <w:right w:val="nil"/>
          <w:between w:val="nil"/>
        </w:pBdr>
        <w:ind w:left="567" w:hanging="567"/>
        <w:rPr>
          <w:color w:val="000000"/>
          <w:sz w:val="20"/>
          <w:szCs w:val="20"/>
        </w:rPr>
      </w:pPr>
    </w:p>
    <w:p w14:paraId="3F134273" w14:textId="77777777" w:rsidR="00A242EA" w:rsidRDefault="00B84C0A">
      <w:pPr>
        <w:widowControl/>
        <w:pBdr>
          <w:top w:val="nil"/>
          <w:left w:val="nil"/>
          <w:bottom w:val="nil"/>
          <w:right w:val="nil"/>
          <w:between w:val="nil"/>
        </w:pBdr>
        <w:ind w:left="567" w:hanging="567"/>
        <w:rPr>
          <w:color w:val="000000"/>
          <w:sz w:val="20"/>
          <w:szCs w:val="20"/>
        </w:rPr>
      </w:pPr>
      <w:r>
        <w:rPr>
          <w:color w:val="000000"/>
          <w:sz w:val="20"/>
          <w:szCs w:val="20"/>
        </w:rPr>
        <w:t xml:space="preserve">Khairina, N., </w:t>
      </w:r>
      <w:proofErr w:type="spellStart"/>
      <w:r>
        <w:rPr>
          <w:color w:val="000000"/>
          <w:sz w:val="20"/>
          <w:szCs w:val="20"/>
        </w:rPr>
        <w:t>Harahap</w:t>
      </w:r>
      <w:proofErr w:type="spellEnd"/>
      <w:r>
        <w:rPr>
          <w:color w:val="000000"/>
          <w:sz w:val="20"/>
          <w:szCs w:val="20"/>
        </w:rPr>
        <w:t xml:space="preserve">, M. K., &amp; Lubis, J. H. (2018). The Authenticity of Image using Hash MD5 and Steganography Least Significant </w:t>
      </w:r>
      <w:proofErr w:type="gramStart"/>
      <w:r>
        <w:rPr>
          <w:color w:val="000000"/>
          <w:sz w:val="20"/>
          <w:szCs w:val="20"/>
        </w:rPr>
        <w:t>Bit .</w:t>
      </w:r>
      <w:proofErr w:type="gramEnd"/>
      <w:r>
        <w:rPr>
          <w:color w:val="000000"/>
          <w:sz w:val="20"/>
          <w:szCs w:val="20"/>
        </w:rPr>
        <w:t xml:space="preserve"> </w:t>
      </w:r>
      <w:r>
        <w:rPr>
          <w:i/>
          <w:color w:val="000000"/>
          <w:sz w:val="20"/>
          <w:szCs w:val="20"/>
        </w:rPr>
        <w:t xml:space="preserve">International Journal </w:t>
      </w:r>
      <w:proofErr w:type="gramStart"/>
      <w:r>
        <w:rPr>
          <w:i/>
          <w:color w:val="000000"/>
          <w:sz w:val="20"/>
          <w:szCs w:val="20"/>
        </w:rPr>
        <w:t>Of</w:t>
      </w:r>
      <w:proofErr w:type="gramEnd"/>
      <w:r>
        <w:rPr>
          <w:i/>
          <w:color w:val="000000"/>
          <w:sz w:val="20"/>
          <w:szCs w:val="20"/>
        </w:rPr>
        <w:t xml:space="preserve"> Information System &amp; Technology, 2</w:t>
      </w:r>
      <w:r>
        <w:rPr>
          <w:color w:val="000000"/>
          <w:sz w:val="20"/>
          <w:szCs w:val="20"/>
        </w:rPr>
        <w:t>(1), 1-6.</w:t>
      </w:r>
    </w:p>
    <w:sectPr w:rsidR="00A242EA" w:rsidSect="00306FD2">
      <w:headerReference w:type="default" r:id="rId17"/>
      <w:footerReference w:type="default" r:id="rId18"/>
      <w:headerReference w:type="first" r:id="rId19"/>
      <w:pgSz w:w="11906" w:h="16838"/>
      <w:pgMar w:top="0" w:right="1134" w:bottom="1134" w:left="1134" w:header="0" w:footer="83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587B" w14:textId="77777777" w:rsidR="00114B84" w:rsidRDefault="00114B84">
      <w:r>
        <w:separator/>
      </w:r>
    </w:p>
  </w:endnote>
  <w:endnote w:type="continuationSeparator" w:id="0">
    <w:p w14:paraId="2F3A6F00" w14:textId="77777777" w:rsidR="00114B84" w:rsidRDefault="0011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arajita">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F2C0" w14:textId="77777777" w:rsidR="00A242EA" w:rsidRDefault="006833C1">
    <w:pPr>
      <w:jc w:val="right"/>
      <w:rPr>
        <w:b/>
        <w:sz w:val="16"/>
        <w:szCs w:val="16"/>
      </w:rPr>
    </w:pPr>
    <w:r>
      <w:rPr>
        <w:noProof/>
      </w:rPr>
      <mc:AlternateContent>
        <mc:Choice Requires="wps">
          <w:drawing>
            <wp:anchor distT="0" distB="0" distL="114300" distR="114300" simplePos="0" relativeHeight="251658240" behindDoc="0" locked="0" layoutInCell="1" hidden="0" allowOverlap="1" wp14:anchorId="3E659F7E" wp14:editId="5BA47EE9">
              <wp:simplePos x="0" y="0"/>
              <wp:positionH relativeFrom="column">
                <wp:posOffset>-62865</wp:posOffset>
              </wp:positionH>
              <wp:positionV relativeFrom="paragraph">
                <wp:posOffset>-135890</wp:posOffset>
              </wp:positionV>
              <wp:extent cx="6254115" cy="28575"/>
              <wp:effectExtent l="0" t="0" r="0" b="0"/>
              <wp:wrapNone/>
              <wp:docPr id="65544" name="Straight Arrow Connector 65544"/>
              <wp:cNvGraphicFramePr/>
              <a:graphic xmlns:a="http://schemas.openxmlformats.org/drawingml/2006/main">
                <a:graphicData uri="http://schemas.microsoft.com/office/word/2010/wordprocessingShape">
                  <wps:wsp>
                    <wps:cNvCnPr/>
                    <wps:spPr>
                      <a:xfrm>
                        <a:off x="0" y="0"/>
                        <a:ext cx="6254115" cy="28575"/>
                      </a:xfrm>
                      <a:prstGeom prst="straightConnector1">
                        <a:avLst/>
                      </a:prstGeom>
                      <a:noFill/>
                      <a:ln w="28575" cap="flat" cmpd="sng">
                        <a:solidFill>
                          <a:srgbClr val="A5A5A5"/>
                        </a:solidFill>
                        <a:prstDash val="solid"/>
                        <a:miter lim="800000"/>
                        <a:headEnd type="none" w="sm" len="sm"/>
                        <a:tailEnd type="none" w="sm" len="sm"/>
                      </a:ln>
                    </wps:spPr>
                    <wps:bodyPr/>
                  </wps:wsp>
                </a:graphicData>
              </a:graphic>
            </wp:anchor>
          </w:drawing>
        </mc:Choice>
        <mc:Fallback>
          <w:pict>
            <v:shapetype w14:anchorId="04EDC69B" id="_x0000_t32" coordsize="21600,21600" o:spt="32" o:oned="t" path="m,l21600,21600e" filled="f">
              <v:path arrowok="t" fillok="f" o:connecttype="none"/>
              <o:lock v:ext="edit" shapetype="t"/>
            </v:shapetype>
            <v:shape id="Straight Arrow Connector 65544" o:spid="_x0000_s1026" type="#_x0000_t32" style="position:absolute;margin-left:-4.95pt;margin-top:-10.7pt;width:492.45pt;height:2.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" strokecolor="#a5a5a5" strokeweight="2.25pt">
              <v:stroke startarrowwidth="narrow" startarrowlength="short" endarrowwidth="narrow" endarrowlength="short" joinstyle="miter"/>
            </v:shape>
          </w:pict>
        </mc:Fallback>
      </mc:AlternateContent>
    </w:r>
    <w:r w:rsidR="00B84C0A">
      <w:rPr>
        <w:color w:val="000000"/>
        <w:sz w:val="16"/>
        <w:szCs w:val="16"/>
      </w:rPr>
      <w:tab/>
    </w:r>
    <w:r w:rsidR="00B84C0A">
      <w:rPr>
        <w:sz w:val="22"/>
        <w:szCs w:val="22"/>
      </w:rPr>
      <w:fldChar w:fldCharType="begin"/>
    </w:r>
    <w:r w:rsidR="00B84C0A">
      <w:rPr>
        <w:sz w:val="22"/>
        <w:szCs w:val="22"/>
      </w:rPr>
      <w:instrText>PAGE</w:instrText>
    </w:r>
    <w:r w:rsidR="00B84C0A">
      <w:rPr>
        <w:sz w:val="22"/>
        <w:szCs w:val="22"/>
      </w:rPr>
      <w:fldChar w:fldCharType="separate"/>
    </w:r>
    <w:r w:rsidR="001D7D44">
      <w:rPr>
        <w:noProof/>
        <w:sz w:val="22"/>
        <w:szCs w:val="22"/>
      </w:rPr>
      <w:t>4</w:t>
    </w:r>
    <w:r w:rsidR="00B84C0A">
      <w:rPr>
        <w:sz w:val="22"/>
        <w:szCs w:val="22"/>
      </w:rPr>
      <w:fldChar w:fldCharType="end"/>
    </w:r>
  </w:p>
  <w:p w14:paraId="5A398D8F" w14:textId="77777777" w:rsidR="00533E8A" w:rsidRPr="003C478A" w:rsidRDefault="009F7C88" w:rsidP="001853B9">
    <w:pPr>
      <w:pBdr>
        <w:top w:val="nil"/>
        <w:left w:val="nil"/>
        <w:bottom w:val="nil"/>
        <w:right w:val="nil"/>
        <w:between w:val="nil"/>
      </w:pBdr>
      <w:tabs>
        <w:tab w:val="center" w:pos="4513"/>
        <w:tab w:val="right" w:pos="9026"/>
      </w:tabs>
      <w:jc w:val="left"/>
      <w:rPr>
        <w:rFonts w:eastAsia="Times New Roman"/>
        <w:i/>
        <w:iCs/>
        <w:color w:val="000000"/>
        <w:sz w:val="20"/>
        <w:szCs w:val="20"/>
        <w:lang w:bidi="ar-LY"/>
      </w:rPr>
    </w:pPr>
    <w:r w:rsidRPr="003C478A">
      <w:rPr>
        <w:rFonts w:eastAsia="Times New Roman"/>
        <w:i/>
        <w:iCs/>
        <w:color w:val="000000"/>
        <w:sz w:val="20"/>
        <w:szCs w:val="20"/>
      </w:rPr>
      <w:t>Derna Academy Journal for Applied Sciences (DAJAS)</w:t>
    </w:r>
    <w:r w:rsidRPr="003C478A">
      <w:rPr>
        <w:rFonts w:eastAsia="Times New Roman"/>
        <w:i/>
        <w:iCs/>
        <w:color w:val="000000"/>
        <w:sz w:val="20"/>
        <w:szCs w:val="20"/>
        <w:lang w:bidi="ar-LY"/>
      </w:rPr>
      <w:t xml:space="preserve"> - Legal Filing Number (2023-133)</w:t>
    </w:r>
    <w:r w:rsidR="00533E8A">
      <w:rPr>
        <w:rFonts w:eastAsia="Times New Roman"/>
        <w:i/>
        <w:iCs/>
        <w:color w:val="000000"/>
        <w:sz w:val="20"/>
        <w:szCs w:val="20"/>
        <w:lang w:bidi="ar-LY"/>
      </w:rPr>
      <w:t xml:space="preserve">, </w:t>
    </w:r>
    <w:r w:rsidR="001853B9">
      <w:rPr>
        <w:rFonts w:eastAsia="Times New Roman"/>
        <w:i/>
        <w:iCs/>
        <w:color w:val="000000"/>
        <w:sz w:val="20"/>
        <w:szCs w:val="20"/>
        <w:lang w:bidi="ar-LY"/>
      </w:rPr>
      <w:t>E</w:t>
    </w:r>
    <w:r w:rsidR="00533E8A" w:rsidRPr="00533E8A">
      <w:rPr>
        <w:rFonts w:eastAsia="Times New Roman"/>
        <w:i/>
        <w:iCs/>
        <w:color w:val="000000"/>
        <w:sz w:val="20"/>
        <w:szCs w:val="20"/>
        <w:lang w:bidi="ar-LY"/>
      </w:rPr>
      <w:t>mail: Jas@lad.edu.ly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1E54" w14:textId="77777777" w:rsidR="00114B84" w:rsidRDefault="00114B84">
      <w:r>
        <w:separator/>
      </w:r>
    </w:p>
  </w:footnote>
  <w:footnote w:type="continuationSeparator" w:id="0">
    <w:p w14:paraId="33A8BB11" w14:textId="77777777" w:rsidR="00114B84" w:rsidRDefault="0011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BDC8" w14:textId="77777777" w:rsidR="00A242EA" w:rsidRDefault="00A242EA">
    <w:pPr>
      <w:pBdr>
        <w:top w:val="nil"/>
        <w:left w:val="nil"/>
        <w:bottom w:val="nil"/>
        <w:right w:val="nil"/>
        <w:between w:val="nil"/>
      </w:pBdr>
      <w:spacing w:line="276" w:lineRule="auto"/>
      <w:jc w:val="left"/>
      <w:rPr>
        <w:color w:val="000000"/>
        <w:sz w:val="20"/>
        <w:szCs w:val="20"/>
      </w:rPr>
    </w:pPr>
  </w:p>
  <w:p w14:paraId="01AC6971" w14:textId="77777777" w:rsidR="00A242EA" w:rsidRDefault="00A242EA">
    <w:pPr>
      <w:jc w:val="right"/>
      <w:rPr>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FBA4" w14:textId="77777777" w:rsidR="009F7C88" w:rsidRDefault="009F7C88">
    <w:pPr>
      <w:pStyle w:val="Header"/>
      <w:rPr>
        <w:rtl/>
      </w:rPr>
    </w:pPr>
  </w:p>
  <w:p w14:paraId="370C7E72" w14:textId="77777777" w:rsidR="00306FD2" w:rsidRDefault="00306FD2">
    <w:pPr>
      <w:pStyle w:val="Header"/>
      <w:rPr>
        <w:rtl/>
      </w:rPr>
    </w:pPr>
  </w:p>
  <w:p w14:paraId="755BBA45" w14:textId="77777777" w:rsidR="00306FD2" w:rsidRDefault="00F77140" w:rsidP="00F77140">
    <w:pPr>
      <w:pStyle w:val="Header"/>
      <w:ind w:left="-284"/>
      <w:jc w:val="center"/>
      <w:rPr>
        <w:rtl/>
      </w:rPr>
    </w:pPr>
    <w:r>
      <w:rPr>
        <w:noProof/>
      </w:rPr>
      <w:drawing>
        <wp:inline distT="0" distB="0" distL="0" distR="0" wp14:anchorId="50A59E30" wp14:editId="7CB286B4">
          <wp:extent cx="6181725" cy="12795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82954" cy="1279779"/>
                  </a:xfrm>
                  <a:prstGeom prst="rect">
                    <a:avLst/>
                  </a:prstGeom>
                </pic:spPr>
              </pic:pic>
            </a:graphicData>
          </a:graphic>
        </wp:inline>
      </w:drawing>
    </w:r>
  </w:p>
  <w:p w14:paraId="5B05E79E" w14:textId="77777777" w:rsidR="00306FD2" w:rsidRDefault="00306FD2" w:rsidP="00306FD2">
    <w:pPr>
      <w:pStyle w:val="Header"/>
      <w:rPr>
        <w:rtl/>
      </w:rPr>
    </w:pPr>
    <w:r>
      <w:rPr>
        <w:rFonts w:hint="cs"/>
        <w:rtl/>
      </w:rPr>
      <w:t>________________________________________________________________________________</w:t>
    </w:r>
  </w:p>
  <w:p w14:paraId="0C9390A9" w14:textId="77777777" w:rsidR="00306FD2" w:rsidRDefault="00306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75E20"/>
    <w:multiLevelType w:val="multilevel"/>
    <w:tmpl w:val="59D2462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6679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EA"/>
    <w:rsid w:val="0000767D"/>
    <w:rsid w:val="00021791"/>
    <w:rsid w:val="00022FB2"/>
    <w:rsid w:val="00064812"/>
    <w:rsid w:val="00086747"/>
    <w:rsid w:val="000A77A4"/>
    <w:rsid w:val="000B0602"/>
    <w:rsid w:val="000B57D7"/>
    <w:rsid w:val="000C27D9"/>
    <w:rsid w:val="00114B84"/>
    <w:rsid w:val="00114D2C"/>
    <w:rsid w:val="001808D2"/>
    <w:rsid w:val="001853B9"/>
    <w:rsid w:val="001B28DB"/>
    <w:rsid w:val="001C34A1"/>
    <w:rsid w:val="001D7D44"/>
    <w:rsid w:val="00220CC7"/>
    <w:rsid w:val="002763D1"/>
    <w:rsid w:val="002840CA"/>
    <w:rsid w:val="00295F2A"/>
    <w:rsid w:val="002E2771"/>
    <w:rsid w:val="00306FD2"/>
    <w:rsid w:val="00307046"/>
    <w:rsid w:val="0037007F"/>
    <w:rsid w:val="00384400"/>
    <w:rsid w:val="00396041"/>
    <w:rsid w:val="003C478A"/>
    <w:rsid w:val="003E3E32"/>
    <w:rsid w:val="00453C94"/>
    <w:rsid w:val="0047281E"/>
    <w:rsid w:val="00492A65"/>
    <w:rsid w:val="00492EB0"/>
    <w:rsid w:val="004B629C"/>
    <w:rsid w:val="0051428B"/>
    <w:rsid w:val="00517B41"/>
    <w:rsid w:val="00520FAB"/>
    <w:rsid w:val="00527759"/>
    <w:rsid w:val="00533E8A"/>
    <w:rsid w:val="005609E4"/>
    <w:rsid w:val="00585AB1"/>
    <w:rsid w:val="005C47BD"/>
    <w:rsid w:val="005F1F43"/>
    <w:rsid w:val="00613207"/>
    <w:rsid w:val="00614B23"/>
    <w:rsid w:val="0062400C"/>
    <w:rsid w:val="00626975"/>
    <w:rsid w:val="00632246"/>
    <w:rsid w:val="006833C1"/>
    <w:rsid w:val="00684345"/>
    <w:rsid w:val="00684DED"/>
    <w:rsid w:val="006851D3"/>
    <w:rsid w:val="006914C8"/>
    <w:rsid w:val="006D0943"/>
    <w:rsid w:val="0071116F"/>
    <w:rsid w:val="00714685"/>
    <w:rsid w:val="00742C49"/>
    <w:rsid w:val="00782B76"/>
    <w:rsid w:val="00783F96"/>
    <w:rsid w:val="007864FD"/>
    <w:rsid w:val="007E3820"/>
    <w:rsid w:val="007E4F6F"/>
    <w:rsid w:val="00852F05"/>
    <w:rsid w:val="00856CD1"/>
    <w:rsid w:val="0087231A"/>
    <w:rsid w:val="00883CFB"/>
    <w:rsid w:val="008A3AAC"/>
    <w:rsid w:val="0090316A"/>
    <w:rsid w:val="00914E6C"/>
    <w:rsid w:val="0094180C"/>
    <w:rsid w:val="009515CD"/>
    <w:rsid w:val="009C24E8"/>
    <w:rsid w:val="009C5933"/>
    <w:rsid w:val="009F4BB3"/>
    <w:rsid w:val="009F7C88"/>
    <w:rsid w:val="00A242EA"/>
    <w:rsid w:val="00A243C3"/>
    <w:rsid w:val="00A351E2"/>
    <w:rsid w:val="00A62453"/>
    <w:rsid w:val="00A642D7"/>
    <w:rsid w:val="00A9044E"/>
    <w:rsid w:val="00AA4E52"/>
    <w:rsid w:val="00AA63BD"/>
    <w:rsid w:val="00AD0F1C"/>
    <w:rsid w:val="00B10B2C"/>
    <w:rsid w:val="00B37B60"/>
    <w:rsid w:val="00B528EA"/>
    <w:rsid w:val="00B737D8"/>
    <w:rsid w:val="00B84C0A"/>
    <w:rsid w:val="00BA1D77"/>
    <w:rsid w:val="00BB2A45"/>
    <w:rsid w:val="00BD530B"/>
    <w:rsid w:val="00BF0FE0"/>
    <w:rsid w:val="00BF2784"/>
    <w:rsid w:val="00C0693C"/>
    <w:rsid w:val="00C246D1"/>
    <w:rsid w:val="00C31936"/>
    <w:rsid w:val="00C40797"/>
    <w:rsid w:val="00C45CE4"/>
    <w:rsid w:val="00C471A7"/>
    <w:rsid w:val="00C7421F"/>
    <w:rsid w:val="00C76F1A"/>
    <w:rsid w:val="00CB5F4A"/>
    <w:rsid w:val="00D1375C"/>
    <w:rsid w:val="00D61FB1"/>
    <w:rsid w:val="00D9601C"/>
    <w:rsid w:val="00DA0810"/>
    <w:rsid w:val="00DC564E"/>
    <w:rsid w:val="00E44532"/>
    <w:rsid w:val="00E5473D"/>
    <w:rsid w:val="00E663FE"/>
    <w:rsid w:val="00E73F56"/>
    <w:rsid w:val="00EC31B7"/>
    <w:rsid w:val="00ED116B"/>
    <w:rsid w:val="00ED2A96"/>
    <w:rsid w:val="00F13F07"/>
    <w:rsid w:val="00F41D5E"/>
    <w:rsid w:val="00F4491E"/>
    <w:rsid w:val="00F45D33"/>
    <w:rsid w:val="00F77140"/>
    <w:rsid w:val="00F8585A"/>
    <w:rsid w:val="00F86A39"/>
    <w:rsid w:val="00F872B5"/>
    <w:rsid w:val="00FB4256"/>
    <w:rsid w:val="00FD6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4355A"/>
  <w15:docId w15:val="{C011B8F1-5B5A-4374-BE0B-7C886385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96"/>
    <w:pPr>
      <w:suppressAutoHyphens/>
    </w:pPr>
    <w:rPr>
      <w:rFonts w:eastAsia="Arial Unicode MS"/>
      <w:kern w:val="1"/>
    </w:rPr>
  </w:style>
  <w:style w:type="paragraph" w:styleId="Heading1">
    <w:name w:val="heading 1"/>
    <w:basedOn w:val="Normal"/>
    <w:next w:val="Normal"/>
    <w:link w:val="Heading1Char"/>
    <w:uiPriority w:val="9"/>
    <w:qFormat/>
    <w:rsid w:val="00202674"/>
    <w:pPr>
      <w:keepNext/>
      <w:keepLines/>
      <w:widowControl/>
      <w:tabs>
        <w:tab w:val="left" w:pos="216"/>
      </w:tabs>
      <w:jc w:val="center"/>
      <w:outlineLvl w:val="0"/>
    </w:pPr>
    <w:rPr>
      <w:rFonts w:eastAsia="MS Mincho"/>
      <w:b/>
      <w:smallCaps/>
      <w:kern w:val="0"/>
      <w:sz w:val="20"/>
      <w:szCs w:val="20"/>
    </w:rPr>
  </w:style>
  <w:style w:type="paragraph" w:styleId="Heading2">
    <w:name w:val="heading 2"/>
    <w:basedOn w:val="Normal"/>
    <w:next w:val="Normal"/>
    <w:link w:val="Heading2Char"/>
    <w:uiPriority w:val="9"/>
    <w:qFormat/>
    <w:rsid w:val="002B72A6"/>
    <w:pPr>
      <w:keepNext/>
      <w:keepLines/>
      <w:widowControl/>
      <w:numPr>
        <w:ilvl w:val="1"/>
        <w:numId w:val="1"/>
      </w:numPr>
      <w:tabs>
        <w:tab w:val="left" w:pos="288"/>
      </w:tabs>
      <w:spacing w:before="120" w:after="60"/>
      <w:jc w:val="left"/>
      <w:outlineLvl w:val="1"/>
    </w:pPr>
    <w:rPr>
      <w:rFonts w:eastAsia="MS Mincho"/>
      <w:i/>
      <w:iCs/>
      <w:kern w:val="0"/>
      <w:sz w:val="20"/>
      <w:szCs w:val="20"/>
    </w:rPr>
  </w:style>
  <w:style w:type="paragraph" w:styleId="Heading3">
    <w:name w:val="heading 3"/>
    <w:basedOn w:val="Normal"/>
    <w:next w:val="Normal"/>
    <w:link w:val="Heading3Char"/>
    <w:uiPriority w:val="9"/>
    <w:qFormat/>
    <w:rsid w:val="002B72A6"/>
    <w:pPr>
      <w:widowControl/>
      <w:numPr>
        <w:ilvl w:val="2"/>
        <w:numId w:val="1"/>
      </w:numPr>
      <w:tabs>
        <w:tab w:val="left" w:pos="540"/>
      </w:tabs>
      <w:spacing w:line="240" w:lineRule="exact"/>
      <w:ind w:firstLine="288"/>
      <w:outlineLvl w:val="2"/>
    </w:pPr>
    <w:rPr>
      <w:rFonts w:eastAsia="MS Mincho"/>
      <w:i/>
      <w:iCs/>
      <w:kern w:val="0"/>
      <w:sz w:val="20"/>
      <w:szCs w:val="20"/>
    </w:rPr>
  </w:style>
  <w:style w:type="paragraph" w:styleId="Heading4">
    <w:name w:val="heading 4"/>
    <w:basedOn w:val="Normal"/>
    <w:next w:val="Normal"/>
    <w:link w:val="Heading4Char"/>
    <w:uiPriority w:val="9"/>
    <w:qFormat/>
    <w:rsid w:val="002B72A6"/>
    <w:pPr>
      <w:widowControl/>
      <w:numPr>
        <w:ilvl w:val="3"/>
        <w:numId w:val="1"/>
      </w:numPr>
      <w:tabs>
        <w:tab w:val="left" w:pos="720"/>
        <w:tab w:val="left" w:pos="821"/>
      </w:tabs>
      <w:spacing w:before="40" w:after="40"/>
      <w:ind w:firstLine="504"/>
      <w:outlineLvl w:val="3"/>
    </w:pPr>
    <w:rPr>
      <w:rFonts w:eastAsia="MS Mincho"/>
      <w:i/>
      <w:iCs/>
      <w:kern w:val="0"/>
      <w:sz w:val="20"/>
      <w:szCs w:val="20"/>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3825"/>
    <w:pPr>
      <w:contextualSpacing/>
      <w:jc w:val="left"/>
    </w:pPr>
    <w:rPr>
      <w:rFonts w:eastAsiaTheme="majorEastAsia" w:cstheme="majorBidi"/>
      <w:b/>
      <w:spacing w:val="-10"/>
      <w:kern w:val="28"/>
      <w:sz w:val="32"/>
      <w:szCs w:val="32"/>
    </w:rPr>
  </w:style>
  <w:style w:type="paragraph" w:styleId="Header">
    <w:name w:val="header"/>
    <w:basedOn w:val="Normal"/>
    <w:link w:val="HeaderChar"/>
    <w:uiPriority w:val="99"/>
    <w:unhideWhenUsed/>
    <w:rsid w:val="007D0296"/>
    <w:pPr>
      <w:tabs>
        <w:tab w:val="center" w:pos="4513"/>
        <w:tab w:val="right" w:pos="9026"/>
      </w:tabs>
    </w:pPr>
  </w:style>
  <w:style w:type="character" w:customStyle="1" w:styleId="HeaderChar">
    <w:name w:val="Header Char"/>
    <w:basedOn w:val="DefaultParagraphFont"/>
    <w:link w:val="Header"/>
    <w:uiPriority w:val="99"/>
    <w:rsid w:val="007D0296"/>
  </w:style>
  <w:style w:type="paragraph" w:styleId="Footer">
    <w:name w:val="footer"/>
    <w:basedOn w:val="Normal"/>
    <w:link w:val="FooterChar"/>
    <w:uiPriority w:val="99"/>
    <w:unhideWhenUsed/>
    <w:rsid w:val="007D0296"/>
    <w:pPr>
      <w:tabs>
        <w:tab w:val="center" w:pos="4513"/>
        <w:tab w:val="right" w:pos="9026"/>
      </w:tabs>
    </w:pPr>
  </w:style>
  <w:style w:type="character" w:customStyle="1" w:styleId="FooterChar">
    <w:name w:val="Footer Char"/>
    <w:basedOn w:val="DefaultParagraphFont"/>
    <w:link w:val="Footer"/>
    <w:uiPriority w:val="99"/>
    <w:rsid w:val="007D0296"/>
  </w:style>
  <w:style w:type="character" w:styleId="Hyperlink">
    <w:name w:val="Hyperlink"/>
    <w:basedOn w:val="DefaultParagraphFont"/>
    <w:uiPriority w:val="99"/>
    <w:unhideWhenUsed/>
    <w:rsid w:val="007D0296"/>
    <w:rPr>
      <w:color w:val="0563C1" w:themeColor="hyperlink"/>
      <w:u w:val="single"/>
    </w:rPr>
  </w:style>
  <w:style w:type="character" w:styleId="Strong">
    <w:name w:val="Strong"/>
    <w:basedOn w:val="DefaultParagraphFont"/>
    <w:uiPriority w:val="22"/>
    <w:qFormat/>
    <w:rsid w:val="007D0296"/>
    <w:rPr>
      <w:b/>
      <w:bCs/>
    </w:rPr>
  </w:style>
  <w:style w:type="character" w:customStyle="1" w:styleId="Heading1Char">
    <w:name w:val="Heading 1 Char"/>
    <w:basedOn w:val="DefaultParagraphFont"/>
    <w:link w:val="Heading1"/>
    <w:uiPriority w:val="9"/>
    <w:rsid w:val="00202674"/>
    <w:rPr>
      <w:rFonts w:ascii="Times New Roman" w:eastAsia="MS Mincho" w:hAnsi="Times New Roman" w:cs="Times New Roman"/>
      <w:b/>
      <w:smallCaps/>
      <w:sz w:val="20"/>
      <w:szCs w:val="20"/>
      <w:lang w:val="en-US"/>
    </w:rPr>
  </w:style>
  <w:style w:type="character" w:customStyle="1" w:styleId="Heading2Char">
    <w:name w:val="Heading 2 Char"/>
    <w:basedOn w:val="DefaultParagraphFont"/>
    <w:link w:val="Heading2"/>
    <w:uiPriority w:val="9"/>
    <w:rsid w:val="002B72A6"/>
    <w:rPr>
      <w:rFonts w:ascii="Times New Roman" w:eastAsia="MS Mincho" w:hAnsi="Times New Roman" w:cs="Times New Roman"/>
      <w:i/>
      <w:iCs/>
      <w:sz w:val="20"/>
      <w:szCs w:val="20"/>
      <w:lang w:val="en-US"/>
    </w:rPr>
  </w:style>
  <w:style w:type="character" w:customStyle="1" w:styleId="Heading3Char">
    <w:name w:val="Heading 3 Char"/>
    <w:basedOn w:val="DefaultParagraphFont"/>
    <w:link w:val="Heading3"/>
    <w:uiPriority w:val="9"/>
    <w:rsid w:val="002B72A6"/>
    <w:rPr>
      <w:rFonts w:ascii="Times New Roman" w:eastAsia="MS Mincho" w:hAnsi="Times New Roman" w:cs="Times New Roman"/>
      <w:i/>
      <w:iCs/>
      <w:sz w:val="20"/>
      <w:szCs w:val="20"/>
      <w:lang w:val="en-US"/>
    </w:rPr>
  </w:style>
  <w:style w:type="character" w:customStyle="1" w:styleId="Heading4Char">
    <w:name w:val="Heading 4 Char"/>
    <w:basedOn w:val="DefaultParagraphFont"/>
    <w:link w:val="Heading4"/>
    <w:uiPriority w:val="9"/>
    <w:rsid w:val="002B72A6"/>
    <w:rPr>
      <w:rFonts w:ascii="Times New Roman" w:eastAsia="MS Mincho" w:hAnsi="Times New Roman" w:cs="Times New Roman"/>
      <w:i/>
      <w:iCs/>
      <w:sz w:val="20"/>
      <w:szCs w:val="20"/>
      <w:lang w:val="en-US"/>
    </w:rPr>
  </w:style>
  <w:style w:type="paragraph" w:styleId="Caption">
    <w:name w:val="caption"/>
    <w:basedOn w:val="Normal"/>
    <w:qFormat/>
    <w:rsid w:val="00403B04"/>
    <w:pPr>
      <w:widowControl/>
      <w:suppressLineNumbers/>
      <w:spacing w:before="120" w:after="120"/>
      <w:jc w:val="center"/>
    </w:pPr>
    <w:rPr>
      <w:rFonts w:eastAsia="Times New Roman" w:cs="Lohit Devanagari"/>
      <w:i/>
      <w:iCs/>
      <w:kern w:val="0"/>
      <w:lang w:eastAsia="zh-CN"/>
    </w:rPr>
  </w:style>
  <w:style w:type="table" w:styleId="TableGrid">
    <w:name w:val="Table Grid"/>
    <w:basedOn w:val="TableNormal"/>
    <w:uiPriority w:val="39"/>
    <w:rsid w:val="00203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83825"/>
    <w:rPr>
      <w:rFonts w:ascii="Times New Roman" w:eastAsiaTheme="majorEastAsia" w:hAnsi="Times New Roman" w:cstheme="majorBidi"/>
      <w:b/>
      <w:spacing w:val="-10"/>
      <w:kern w:val="28"/>
      <w:sz w:val="32"/>
      <w:szCs w:val="32"/>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styleId="ListTable7Colorful-Accent4">
    <w:name w:val="List Table 7 Colorful Accent 4"/>
    <w:basedOn w:val="TableNormal"/>
    <w:uiPriority w:val="52"/>
    <w:rsid w:val="0071468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4">
    <w:name w:val="Grid Table 2 Accent 4"/>
    <w:basedOn w:val="TableNormal"/>
    <w:uiPriority w:val="47"/>
    <w:rsid w:val="00520FAB"/>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520FAB"/>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520FAB"/>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0B5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vxix.xxxx"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xample@example.com" TargetMode="External"/><Relationship Id="rId14" Type="http://schemas.microsoft.com/office/2007/relationships/hdphoto" Target="media/hdphoto1.wdp"/></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o0zXAXPhE+8OGy9B3RRmH3cPg==">AMUW2mUrSMetpAor7pa14qgWvjul5H/JLcEZ82+CAsLXmxL9nmI8Nvmfhpu2nwkW3sC9FC6aINk3zMBkYL7OoqhZK44T7zyTRWysLIaQLikc7EGL1CVEpIp7XetEk8cKpwfgtVJ/fx3X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Salwa Eljamay</cp:lastModifiedBy>
  <cp:revision>4</cp:revision>
  <cp:lastPrinted>2023-07-10T19:38:00Z</cp:lastPrinted>
  <dcterms:created xsi:type="dcterms:W3CDTF">2025-01-02T21:00:00Z</dcterms:created>
  <dcterms:modified xsi:type="dcterms:W3CDTF">2025-10-26T06:39:00Z</dcterms:modified>
</cp:coreProperties>
</file>